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545B" w14:textId="77777777" w:rsidR="00083EFD" w:rsidRPr="00F2454C" w:rsidRDefault="00083EFD">
      <w:pPr>
        <w:rPr>
          <w:b/>
        </w:rPr>
      </w:pPr>
      <w:r w:rsidRPr="00F2454C">
        <w:rPr>
          <w:b/>
        </w:rPr>
        <w:t>Foreign Places</w:t>
      </w:r>
    </w:p>
    <w:p w14:paraId="1FBEC2FB" w14:textId="21FF1471" w:rsidR="003E045F" w:rsidRDefault="00B51C0D" w:rsidP="003E045F">
      <w:pPr>
        <w:rPr>
          <w:b/>
        </w:rPr>
      </w:pPr>
      <w:r w:rsidRPr="00B51C0D">
        <w:rPr>
          <w:b/>
        </w:rPr>
        <w:t>14.08.2016</w:t>
      </w:r>
    </w:p>
    <w:p w14:paraId="5BAE6C3F" w14:textId="77777777" w:rsidR="00B51C0D" w:rsidRPr="003E045F" w:rsidRDefault="00B51C0D" w:rsidP="003E045F">
      <w:pPr>
        <w:rPr>
          <w:b/>
        </w:rPr>
      </w:pPr>
    </w:p>
    <w:p w14:paraId="744ADFDC" w14:textId="77777777" w:rsidR="003E045F" w:rsidRPr="003E045F" w:rsidRDefault="003E045F" w:rsidP="003E045F">
      <w:r w:rsidRPr="003E045F">
        <w:t>Global migrations, mass tourism and labour mobility dominate public debate today. We are increasingly compelled to see the world through the lens of our contemporary conditions of itinerancy. Many of the residents at WIELS know these conditions intimately, which inflect their work in myriad ways.</w:t>
      </w:r>
    </w:p>
    <w:p w14:paraId="777B0277" w14:textId="77777777" w:rsidR="003E045F" w:rsidRPr="003E045F" w:rsidRDefault="003E045F" w:rsidP="003E045F"/>
    <w:p w14:paraId="451A7FB3" w14:textId="77777777" w:rsidR="003E045F" w:rsidRPr="003E045F" w:rsidRDefault="003E045F" w:rsidP="003E045F">
      <w:r w:rsidRPr="00B51C0D">
        <w:rPr>
          <w:i/>
        </w:rPr>
        <w:t>Foreign Places</w:t>
      </w:r>
      <w:r w:rsidRPr="003E045F">
        <w:t xml:space="preserve"> brings together eight artists, all formerly in residence at WIELS, whose work builds upon temporary but dedicated ‘acts of attachment’ to a specific or imagined place. Even when on familiar ground, these urban explorers take to the streets in order to probe the city’s multiple concentrations and historical layers, and give them new uses, forms, or narratives. Some deliberately seek out remote, symbolic sites – from Athens to Accra – to research and produce their work in collaboration with local inhabitants and workers.</w:t>
      </w:r>
    </w:p>
    <w:p w14:paraId="24A1C23B" w14:textId="77777777" w:rsidR="003E045F" w:rsidRPr="003E045F" w:rsidRDefault="003E045F" w:rsidP="003E045F"/>
    <w:p w14:paraId="6CA520DB" w14:textId="77777777" w:rsidR="003E045F" w:rsidRPr="003E045F" w:rsidRDefault="003E045F" w:rsidP="003E045F">
      <w:r w:rsidRPr="003E045F">
        <w:t xml:space="preserve">As a result, the </w:t>
      </w:r>
      <w:proofErr w:type="gramStart"/>
      <w:r w:rsidRPr="003E045F">
        <w:t>exhibition emphasizes a host of practices that in a first stage do not rely on a traditional, or ‘fixed’, studio environment, but instead draw</w:t>
      </w:r>
      <w:proofErr w:type="gramEnd"/>
      <w:r w:rsidRPr="003E045F">
        <w:t xml:space="preserve"> inspiration from the context in which the artists situate themselves. </w:t>
      </w:r>
      <w:bookmarkStart w:id="0" w:name="_GoBack"/>
      <w:r w:rsidRPr="00B51C0D">
        <w:rPr>
          <w:i/>
        </w:rPr>
        <w:t>Foreign Places</w:t>
      </w:r>
      <w:r w:rsidRPr="003E045F">
        <w:t xml:space="preserve"> </w:t>
      </w:r>
      <w:bookmarkEnd w:id="0"/>
      <w:r w:rsidRPr="003E045F">
        <w:t>confronts their distinctive ways of imagining the city and their differing ethics of working with a place, from its larger social fabric to its seemingly marginal manifestations.</w:t>
      </w:r>
    </w:p>
    <w:p w14:paraId="15EA6015" w14:textId="77777777" w:rsidR="003E045F" w:rsidRPr="003E045F" w:rsidRDefault="003E045F" w:rsidP="003E045F"/>
    <w:p w14:paraId="5B74B61B" w14:textId="77777777" w:rsidR="003E045F" w:rsidRPr="003E045F" w:rsidRDefault="003E045F" w:rsidP="003E045F">
      <w:r w:rsidRPr="003E045F">
        <w:t xml:space="preserve">With </w:t>
      </w:r>
      <w:proofErr w:type="spellStart"/>
      <w:r w:rsidRPr="003E045F">
        <w:t>Eglė</w:t>
      </w:r>
      <w:proofErr w:type="spellEnd"/>
      <w:r w:rsidRPr="003E045F">
        <w:t xml:space="preserve"> </w:t>
      </w:r>
      <w:proofErr w:type="spellStart"/>
      <w:r w:rsidRPr="003E045F">
        <w:t>Budvytytė</w:t>
      </w:r>
      <w:proofErr w:type="spellEnd"/>
      <w:r w:rsidRPr="003E045F">
        <w:t xml:space="preserve">, Sara </w:t>
      </w:r>
      <w:proofErr w:type="spellStart"/>
      <w:r w:rsidRPr="003E045F">
        <w:t>Deraedt</w:t>
      </w:r>
      <w:proofErr w:type="spellEnd"/>
      <w:r w:rsidRPr="003E045F">
        <w:t xml:space="preserve">, Patricia </w:t>
      </w:r>
      <w:proofErr w:type="spellStart"/>
      <w:r w:rsidRPr="003E045F">
        <w:t>Esquivias</w:t>
      </w:r>
      <w:proofErr w:type="spellEnd"/>
      <w:r w:rsidRPr="003E045F">
        <w:t xml:space="preserve">, Beatrice Gibson with Alex Waterman, </w:t>
      </w:r>
      <w:proofErr w:type="spellStart"/>
      <w:r w:rsidRPr="003E045F">
        <w:t>HAiKW</w:t>
      </w:r>
      <w:proofErr w:type="spellEnd"/>
      <w:r w:rsidRPr="003E045F">
        <w:t xml:space="preserve">/ </w:t>
      </w:r>
      <w:proofErr w:type="spellStart"/>
      <w:r w:rsidRPr="003E045F">
        <w:t>Toril</w:t>
      </w:r>
      <w:proofErr w:type="spellEnd"/>
      <w:r w:rsidRPr="003E045F">
        <w:t xml:space="preserve"> </w:t>
      </w:r>
      <w:proofErr w:type="spellStart"/>
      <w:r w:rsidRPr="003E045F">
        <w:t>Johannessen</w:t>
      </w:r>
      <w:proofErr w:type="spellEnd"/>
      <w:r w:rsidRPr="003E045F">
        <w:t xml:space="preserve">, Fiona Mackay, Emma van der Put, Robin </w:t>
      </w:r>
      <w:proofErr w:type="spellStart"/>
      <w:r w:rsidRPr="003E045F">
        <w:t>Vanbesien</w:t>
      </w:r>
      <w:proofErr w:type="spellEnd"/>
    </w:p>
    <w:p w14:paraId="277B17A8" w14:textId="77777777" w:rsidR="003E045F" w:rsidRPr="003E045F" w:rsidRDefault="003E045F" w:rsidP="003E045F"/>
    <w:p w14:paraId="38474673" w14:textId="77777777" w:rsidR="003E045F" w:rsidRPr="003E045F" w:rsidRDefault="003E045F" w:rsidP="003E045F">
      <w:r w:rsidRPr="003E045F">
        <w:t xml:space="preserve">Curated by </w:t>
      </w:r>
      <w:proofErr w:type="spellStart"/>
      <w:r w:rsidRPr="003E045F">
        <w:t>Grégory</w:t>
      </w:r>
      <w:proofErr w:type="spellEnd"/>
      <w:r w:rsidRPr="003E045F">
        <w:t xml:space="preserve"> </w:t>
      </w:r>
      <w:proofErr w:type="spellStart"/>
      <w:r w:rsidRPr="003E045F">
        <w:t>Castéra</w:t>
      </w:r>
      <w:proofErr w:type="spellEnd"/>
      <w:r w:rsidRPr="003E045F">
        <w:t xml:space="preserve"> (Council, Paris) &amp; Caroline </w:t>
      </w:r>
      <w:proofErr w:type="spellStart"/>
      <w:r w:rsidRPr="003E045F">
        <w:t>Dumalin</w:t>
      </w:r>
      <w:proofErr w:type="spellEnd"/>
      <w:r w:rsidRPr="003E045F">
        <w:t xml:space="preserve"> (WIELS)</w:t>
      </w:r>
    </w:p>
    <w:p w14:paraId="21666905" w14:textId="77777777" w:rsidR="003E045F" w:rsidRPr="003E045F" w:rsidRDefault="003E045F" w:rsidP="003E045F"/>
    <w:p w14:paraId="70D7A3FA" w14:textId="77777777" w:rsidR="003E045F" w:rsidRPr="003E045F" w:rsidRDefault="003E045F" w:rsidP="003E045F">
      <w:r w:rsidRPr="003E045F">
        <w:t xml:space="preserve">With the support of </w:t>
      </w:r>
      <w:proofErr w:type="spellStart"/>
      <w:r w:rsidRPr="003E045F">
        <w:t>Mondriaan</w:t>
      </w:r>
      <w:proofErr w:type="spellEnd"/>
      <w:r w:rsidRPr="003E045F">
        <w:t xml:space="preserve"> Fund, </w:t>
      </w:r>
      <w:proofErr w:type="spellStart"/>
      <w:r w:rsidRPr="003E045F">
        <w:t>Acción</w:t>
      </w:r>
      <w:proofErr w:type="spellEnd"/>
      <w:r w:rsidRPr="003E045F">
        <w:t xml:space="preserve"> Cultural Española (AC/E) and </w:t>
      </w:r>
      <w:proofErr w:type="spellStart"/>
      <w:r w:rsidRPr="003E045F">
        <w:t>Wilgelover</w:t>
      </w:r>
      <w:proofErr w:type="spellEnd"/>
    </w:p>
    <w:p w14:paraId="4AD44140" w14:textId="77777777" w:rsidR="003E045F" w:rsidRDefault="003E045F">
      <w:pPr>
        <w:rPr>
          <w:b/>
        </w:rPr>
      </w:pPr>
    </w:p>
    <w:p w14:paraId="0FCE9306" w14:textId="77777777" w:rsidR="00F2454C" w:rsidRDefault="00F2454C">
      <w:pPr>
        <w:rPr>
          <w:b/>
        </w:rPr>
      </w:pPr>
    </w:p>
    <w:p w14:paraId="02EB04A1" w14:textId="77777777" w:rsidR="006D0914" w:rsidRPr="00F2454C" w:rsidRDefault="006D0914">
      <w:pPr>
        <w:rPr>
          <w:b/>
        </w:rPr>
      </w:pPr>
      <w:r w:rsidRPr="00F2454C">
        <w:rPr>
          <w:b/>
        </w:rPr>
        <w:t>Emma van der Put</w:t>
      </w:r>
    </w:p>
    <w:p w14:paraId="0D1D57DA" w14:textId="77777777" w:rsidR="006D0914" w:rsidRPr="00F2454C" w:rsidRDefault="006D0914">
      <w:pPr>
        <w:rPr>
          <w:b/>
        </w:rPr>
      </w:pPr>
    </w:p>
    <w:p w14:paraId="39C004FD" w14:textId="77777777" w:rsidR="006D0914" w:rsidRPr="00F2454C" w:rsidRDefault="0017511B" w:rsidP="006D0914">
      <w:pPr>
        <w:rPr>
          <w:i/>
        </w:rPr>
      </w:pPr>
      <w:proofErr w:type="spellStart"/>
      <w:r w:rsidRPr="00F2454C">
        <w:rPr>
          <w:i/>
        </w:rPr>
        <w:t>Ommegang</w:t>
      </w:r>
      <w:proofErr w:type="spellEnd"/>
      <w:r w:rsidRPr="00F2454C">
        <w:rPr>
          <w:i/>
        </w:rPr>
        <w:t xml:space="preserve">, </w:t>
      </w:r>
      <w:r w:rsidRPr="003E045F">
        <w:t>2015</w:t>
      </w:r>
    </w:p>
    <w:p w14:paraId="168C30A0" w14:textId="1B36A2E5" w:rsidR="00083EFD" w:rsidRPr="00F2454C" w:rsidRDefault="002B70A6" w:rsidP="00083EFD">
      <w:r w:rsidRPr="00F2454C">
        <w:t>Emma Van der Put presents an installation of three video</w:t>
      </w:r>
      <w:r w:rsidR="002766E3">
        <w:t>s</w:t>
      </w:r>
      <w:r w:rsidRPr="00F2454C">
        <w:t xml:space="preserve"> that were filmed in the Brussels</w:t>
      </w:r>
      <w:r w:rsidR="002766E3">
        <w:t>’</w:t>
      </w:r>
      <w:r w:rsidRPr="00F2454C">
        <w:t xml:space="preserve"> public sphere, and which are shown here together for the first time</w:t>
      </w:r>
      <w:r w:rsidR="00083EFD" w:rsidRPr="00F2454C">
        <w:t xml:space="preserve">. </w:t>
      </w:r>
      <w:r w:rsidRPr="00F2454C">
        <w:t xml:space="preserve">In </w:t>
      </w:r>
      <w:proofErr w:type="spellStart"/>
      <w:r w:rsidRPr="00F2454C">
        <w:rPr>
          <w:i/>
        </w:rPr>
        <w:t>Ommegang</w:t>
      </w:r>
      <w:proofErr w:type="spellEnd"/>
      <w:r w:rsidR="002766E3">
        <w:rPr>
          <w:i/>
        </w:rPr>
        <w:t>,</w:t>
      </w:r>
      <w:r w:rsidRPr="00F2454C">
        <w:t xml:space="preserve"> Van der Put used the Grand Place as a ready-made film set</w:t>
      </w:r>
      <w:r w:rsidR="00083EFD" w:rsidRPr="00F2454C">
        <w:t xml:space="preserve">. </w:t>
      </w:r>
      <w:r w:rsidR="00203011">
        <w:t>The website of the C</w:t>
      </w:r>
      <w:r w:rsidRPr="00F2454C">
        <w:t>ity</w:t>
      </w:r>
      <w:r w:rsidR="00203011">
        <w:t xml:space="preserve"> of Brussels</w:t>
      </w:r>
      <w:r w:rsidRPr="00F2454C">
        <w:t xml:space="preserve"> allows online visitors to control a webcam directed onto the square for 30 seconds each. Van der Put </w:t>
      </w:r>
      <w:r w:rsidR="007A17AF" w:rsidRPr="00F2454C">
        <w:t>recorded</w:t>
      </w:r>
      <w:r w:rsidRPr="00F2454C">
        <w:t xml:space="preserve"> the </w:t>
      </w:r>
      <w:proofErr w:type="spellStart"/>
      <w:r w:rsidRPr="00F2454C">
        <w:t>livestream</w:t>
      </w:r>
      <w:proofErr w:type="spellEnd"/>
      <w:r w:rsidRPr="00F2454C">
        <w:t xml:space="preserve"> of the webcam during the annual re-enactment of </w:t>
      </w:r>
      <w:r w:rsidR="007A17AF" w:rsidRPr="00F2454C">
        <w:t xml:space="preserve">the </w:t>
      </w:r>
      <w:r w:rsidRPr="00F2454C">
        <w:t xml:space="preserve">medieval </w:t>
      </w:r>
      <w:proofErr w:type="spellStart"/>
      <w:r w:rsidRPr="00F2454C">
        <w:lastRenderedPageBreak/>
        <w:t>Ommegang</w:t>
      </w:r>
      <w:proofErr w:type="spellEnd"/>
      <w:r w:rsidRPr="00F2454C">
        <w:t xml:space="preserve"> procession, making the interventions of the anonymous spectators visible. The religious procession dates back to 1549 and was re-introduced on the occasion of the centenary of Belgium. The </w:t>
      </w:r>
      <w:r w:rsidR="002766E3">
        <w:t>gl</w:t>
      </w:r>
      <w:r w:rsidRPr="00F2454C">
        <w:t>itches of the Internet connection and the grainy image quality of this s</w:t>
      </w:r>
      <w:r w:rsidR="000B351E" w:rsidRPr="00F2454C">
        <w:t>ilent black and white film give</w:t>
      </w:r>
      <w:r w:rsidRPr="00F2454C">
        <w:t xml:space="preserve"> the impression </w:t>
      </w:r>
      <w:r w:rsidR="00203011">
        <w:t>of</w:t>
      </w:r>
      <w:r w:rsidRPr="00F2454C">
        <w:t xml:space="preserve"> old</w:t>
      </w:r>
      <w:r w:rsidR="002766E3">
        <w:t>,</w:t>
      </w:r>
      <w:r w:rsidRPr="00F2454C">
        <w:t xml:space="preserve"> archival footage of a historic spectacle.</w:t>
      </w:r>
    </w:p>
    <w:p w14:paraId="1B3222B3" w14:textId="77777777" w:rsidR="006D0914" w:rsidRPr="00F2454C" w:rsidRDefault="006D0914" w:rsidP="006D0914"/>
    <w:p w14:paraId="6D69E5D2" w14:textId="77777777" w:rsidR="006D0914" w:rsidRPr="00F2454C" w:rsidRDefault="0017511B" w:rsidP="006D0914">
      <w:pPr>
        <w:rPr>
          <w:i/>
        </w:rPr>
      </w:pPr>
      <w:proofErr w:type="spellStart"/>
      <w:r w:rsidRPr="00F2454C">
        <w:rPr>
          <w:i/>
        </w:rPr>
        <w:t>Rincé</w:t>
      </w:r>
      <w:proofErr w:type="spellEnd"/>
      <w:r w:rsidRPr="00F2454C">
        <w:rPr>
          <w:i/>
        </w:rPr>
        <w:t xml:space="preserve"> Alien, </w:t>
      </w:r>
      <w:r w:rsidRPr="003E045F">
        <w:t>2015</w:t>
      </w:r>
    </w:p>
    <w:p w14:paraId="12A29D5B" w14:textId="01025D9C" w:rsidR="006D0914" w:rsidRPr="00F2454C" w:rsidRDefault="00CD22B3" w:rsidP="006D0914">
      <w:r w:rsidRPr="00F2454C">
        <w:t xml:space="preserve">For </w:t>
      </w:r>
      <w:proofErr w:type="spellStart"/>
      <w:r w:rsidR="00D31815">
        <w:rPr>
          <w:i/>
        </w:rPr>
        <w:t>Rincé</w:t>
      </w:r>
      <w:proofErr w:type="spellEnd"/>
      <w:r w:rsidRPr="00F2454C">
        <w:rPr>
          <w:i/>
        </w:rPr>
        <w:t xml:space="preserve"> Alien</w:t>
      </w:r>
      <w:r w:rsidRPr="00F2454C">
        <w:t xml:space="preserve"> Van der Put took her camera to the Brussels-Midi station, located between her former studio at WIELS and her current residence. The perspective </w:t>
      </w:r>
      <w:r w:rsidR="002766E3">
        <w:t>moves</w:t>
      </w:r>
      <w:r w:rsidR="002766E3" w:rsidRPr="00F2454C">
        <w:t xml:space="preserve"> </w:t>
      </w:r>
      <w:r w:rsidRPr="00F2454C">
        <w:t xml:space="preserve">between empathy and detached observation. </w:t>
      </w:r>
      <w:r w:rsidR="002766E3">
        <w:t>This</w:t>
      </w:r>
      <w:r w:rsidR="002766E3" w:rsidRPr="00F2454C">
        <w:t xml:space="preserve"> </w:t>
      </w:r>
      <w:r w:rsidRPr="00F2454C">
        <w:t xml:space="preserve">is one of the few videos in which Van der Put uses ambient noise. The hurried footsteps of </w:t>
      </w:r>
      <w:r w:rsidR="00C47FC8" w:rsidRPr="00F2454C">
        <w:t>travellers</w:t>
      </w:r>
      <w:r w:rsidRPr="00F2454C">
        <w:t xml:space="preserve"> are interspersed with close-ups of loud advertising posters. The work takes its title from the enigmatic graffiti tag that briefly </w:t>
      </w:r>
      <w:r w:rsidR="006D40AA" w:rsidRPr="00F2454C">
        <w:t>makes an appearance</w:t>
      </w:r>
      <w:r w:rsidRPr="00F2454C">
        <w:t xml:space="preserve">, which roughly </w:t>
      </w:r>
      <w:r w:rsidR="006D40AA" w:rsidRPr="00F2454C">
        <w:t>translates</w:t>
      </w:r>
      <w:r w:rsidRPr="00F2454C">
        <w:t xml:space="preserve"> as ‘</w:t>
      </w:r>
      <w:r w:rsidR="00203011">
        <w:t>rinsed</w:t>
      </w:r>
      <w:r w:rsidRPr="00F2454C">
        <w:t xml:space="preserve"> foreigner’.</w:t>
      </w:r>
    </w:p>
    <w:p w14:paraId="037B6D7A" w14:textId="77777777" w:rsidR="00CD22B3" w:rsidRPr="00F2454C" w:rsidRDefault="00CD22B3" w:rsidP="006D0914"/>
    <w:p w14:paraId="31238463" w14:textId="77777777" w:rsidR="006D0914" w:rsidRPr="00F2454C" w:rsidRDefault="0017511B" w:rsidP="006D0914">
      <w:pPr>
        <w:rPr>
          <w:i/>
        </w:rPr>
      </w:pPr>
      <w:r w:rsidRPr="00F2454C">
        <w:rPr>
          <w:i/>
        </w:rPr>
        <w:t xml:space="preserve">WTC, </w:t>
      </w:r>
      <w:r w:rsidRPr="003E045F">
        <w:t>2016</w:t>
      </w:r>
    </w:p>
    <w:p w14:paraId="3A9AA41B" w14:textId="1115A2D0" w:rsidR="00063972" w:rsidRPr="00F2454C" w:rsidRDefault="00083EFD" w:rsidP="006D0914">
      <w:r w:rsidRPr="00F2454C">
        <w:t xml:space="preserve">Van der Put’s latest video </w:t>
      </w:r>
      <w:r w:rsidRPr="00F2454C">
        <w:rPr>
          <w:i/>
        </w:rPr>
        <w:t>WTC</w:t>
      </w:r>
      <w:r w:rsidRPr="00F2454C">
        <w:t xml:space="preserve"> marks a turning point in her work: not only did she make the choice to work with photographic instead of moving images, she also has never before intervened so radically in the captured material. The work is named after a</w:t>
      </w:r>
      <w:r w:rsidR="006D0914" w:rsidRPr="00F2454C">
        <w:t xml:space="preserve"> complex of skyscrapers near the Brussels-North railway station. In the late 1960s, an entire residential neighbourhood </w:t>
      </w:r>
      <w:r w:rsidR="005F7AB0">
        <w:t>was demolished</w:t>
      </w:r>
      <w:r w:rsidR="005F7AB0" w:rsidRPr="00F2454C">
        <w:t xml:space="preserve"> </w:t>
      </w:r>
      <w:r w:rsidR="006D0914" w:rsidRPr="00F2454C">
        <w:t xml:space="preserve">to make way for the construction of the eight World Trade </w:t>
      </w:r>
      <w:proofErr w:type="spellStart"/>
      <w:r w:rsidR="006D0914" w:rsidRPr="00F2454C">
        <w:t>Center</w:t>
      </w:r>
      <w:proofErr w:type="spellEnd"/>
      <w:r w:rsidR="006D0914" w:rsidRPr="00F2454C">
        <w:t xml:space="preserve"> towers</w:t>
      </w:r>
      <w:r w:rsidR="005F7AB0">
        <w:t xml:space="preserve"> as part of </w:t>
      </w:r>
      <w:r w:rsidR="006D0914" w:rsidRPr="00F2454C">
        <w:t>the megalomaniac Manhattan Plan</w:t>
      </w:r>
      <w:r w:rsidRPr="00F2454C">
        <w:t xml:space="preserve">, spearheaded by politician </w:t>
      </w:r>
      <w:r w:rsidRPr="00F2454C">
        <w:rPr>
          <w:lang w:val="nl-NL"/>
        </w:rPr>
        <w:t>Paul Vanden Boeynants</w:t>
      </w:r>
      <w:r w:rsidR="006D0914" w:rsidRPr="00F2454C">
        <w:t xml:space="preserve">. Ultimately, only three towers were built, in the early 1970s and 80s. </w:t>
      </w:r>
      <w:r w:rsidRPr="00F2454C">
        <w:t xml:space="preserve">Today the WTC buildings are half empty. </w:t>
      </w:r>
      <w:r w:rsidR="005F7AB0">
        <w:t>S</w:t>
      </w:r>
      <w:r w:rsidR="005F7AB0" w:rsidRPr="00F2454C">
        <w:t>ince August 2015</w:t>
      </w:r>
      <w:r w:rsidR="005F7AB0">
        <w:t xml:space="preserve">, </w:t>
      </w:r>
      <w:r w:rsidR="006D0914" w:rsidRPr="00F2454C">
        <w:t xml:space="preserve">Van der Put and forty other artists have rented the entire 25th floor of Tower I, and divided it among themselves as collective studios. The adjacent Tower II houses the Belgian Immigration Office, where asylum seekers have to register. Trading in her usual video camera for photography, she captured moments in the life of the area </w:t>
      </w:r>
      <w:r w:rsidR="005F7AB0">
        <w:t>over</w:t>
      </w:r>
      <w:r w:rsidR="005F7AB0" w:rsidRPr="00F2454C">
        <w:t xml:space="preserve"> </w:t>
      </w:r>
      <w:r w:rsidR="006D0914" w:rsidRPr="00F2454C">
        <w:t xml:space="preserve">a time span of six months, from the perspective of </w:t>
      </w:r>
      <w:r w:rsidRPr="00F2454C">
        <w:t>Tower I</w:t>
      </w:r>
      <w:r w:rsidR="006D0914" w:rsidRPr="00F2454C">
        <w:t xml:space="preserve">. Grainy close-ups of transient encampments and empty beds are confronted with architectural simulations </w:t>
      </w:r>
      <w:r w:rsidRPr="00F2454C">
        <w:t xml:space="preserve">for a future Brussels that she came across in the </w:t>
      </w:r>
      <w:r w:rsidR="00B613A3">
        <w:t>area</w:t>
      </w:r>
      <w:r w:rsidRPr="00F2454C">
        <w:t xml:space="preserve">. </w:t>
      </w:r>
      <w:r w:rsidR="006D0914" w:rsidRPr="00F2454C">
        <w:t xml:space="preserve">Throughout this diverse image material, Van der Put reinforces the colour blue. A blue filter was often applied on the camera lens during the silent film era, in order to suggest </w:t>
      </w:r>
      <w:proofErr w:type="gramStart"/>
      <w:r w:rsidR="006D0914" w:rsidRPr="00F2454C">
        <w:t>night</w:t>
      </w:r>
      <w:r w:rsidR="005F7AB0">
        <w:t>-</w:t>
      </w:r>
      <w:r w:rsidR="006D0914" w:rsidRPr="00F2454C">
        <w:t>time</w:t>
      </w:r>
      <w:proofErr w:type="gramEnd"/>
      <w:r w:rsidR="006D0914" w:rsidRPr="00F2454C">
        <w:t xml:space="preserve">. In French, this ‘day for night’ effect is called </w:t>
      </w:r>
      <w:proofErr w:type="spellStart"/>
      <w:r w:rsidR="006D0914" w:rsidRPr="00F2454C">
        <w:rPr>
          <w:i/>
        </w:rPr>
        <w:t>nuit</w:t>
      </w:r>
      <w:proofErr w:type="spellEnd"/>
      <w:r w:rsidR="006D0914" w:rsidRPr="00F2454C">
        <w:rPr>
          <w:i/>
        </w:rPr>
        <w:t xml:space="preserve"> </w:t>
      </w:r>
      <w:proofErr w:type="spellStart"/>
      <w:r w:rsidR="006D0914" w:rsidRPr="00F2454C">
        <w:rPr>
          <w:i/>
        </w:rPr>
        <w:t>américaine</w:t>
      </w:r>
      <w:proofErr w:type="spellEnd"/>
      <w:r w:rsidR="006D0914" w:rsidRPr="00F2454C">
        <w:t>, after the early adopters of the method.</w:t>
      </w:r>
      <w:r w:rsidR="00063972">
        <w:t xml:space="preserve"> V</w:t>
      </w:r>
      <w:r w:rsidR="00063972" w:rsidRPr="00063972">
        <w:t xml:space="preserve">an der Put </w:t>
      </w:r>
      <w:r w:rsidR="00FD5209">
        <w:t xml:space="preserve">also </w:t>
      </w:r>
      <w:r w:rsidR="00063972" w:rsidRPr="00063972">
        <w:t xml:space="preserve">participated in </w:t>
      </w:r>
      <w:proofErr w:type="spellStart"/>
      <w:r w:rsidR="00063972" w:rsidRPr="00063972">
        <w:t>Cinemaximiliaan</w:t>
      </w:r>
      <w:proofErr w:type="spellEnd"/>
      <w:r w:rsidR="00063972" w:rsidRPr="00063972">
        <w:t xml:space="preserve">, a pop-up cinema </w:t>
      </w:r>
      <w:r w:rsidR="00063972">
        <w:t xml:space="preserve">organized </w:t>
      </w:r>
      <w:r w:rsidR="00063972" w:rsidRPr="00063972">
        <w:t xml:space="preserve">for and with refugees in Belgium. Initiated by Gwendolyn </w:t>
      </w:r>
      <w:proofErr w:type="spellStart"/>
      <w:r w:rsidR="00063972" w:rsidRPr="00063972">
        <w:t>Lootens</w:t>
      </w:r>
      <w:proofErr w:type="spellEnd"/>
      <w:r w:rsidR="00063972" w:rsidRPr="00063972">
        <w:t xml:space="preserve"> and </w:t>
      </w:r>
      <w:proofErr w:type="spellStart"/>
      <w:r w:rsidR="00063972" w:rsidRPr="00063972">
        <w:t>Gawan</w:t>
      </w:r>
      <w:proofErr w:type="spellEnd"/>
      <w:r w:rsidR="00063972" w:rsidRPr="00063972">
        <w:t xml:space="preserve"> </w:t>
      </w:r>
      <w:proofErr w:type="spellStart"/>
      <w:r w:rsidR="00063972" w:rsidRPr="00063972">
        <w:t>Fag</w:t>
      </w:r>
      <w:r w:rsidR="00063972">
        <w:t>ard</w:t>
      </w:r>
      <w:proofErr w:type="spellEnd"/>
      <w:r w:rsidR="00063972">
        <w:t xml:space="preserve">, it first took place in </w:t>
      </w:r>
      <w:proofErr w:type="spellStart"/>
      <w:r w:rsidR="00063972">
        <w:t>Maximiliaan</w:t>
      </w:r>
      <w:proofErr w:type="spellEnd"/>
      <w:r w:rsidR="00063972">
        <w:t xml:space="preserve"> P</w:t>
      </w:r>
      <w:r w:rsidR="00063972" w:rsidRPr="00063972">
        <w:t xml:space="preserve">ark, an improvised refugee camp situated next to the World Trade </w:t>
      </w:r>
      <w:proofErr w:type="spellStart"/>
      <w:r w:rsidR="00063972" w:rsidRPr="00063972">
        <w:t>Center</w:t>
      </w:r>
      <w:proofErr w:type="spellEnd"/>
      <w:r w:rsidR="00063972" w:rsidRPr="00063972">
        <w:t>, with daily film screenings.</w:t>
      </w:r>
    </w:p>
    <w:p w14:paraId="599666FD" w14:textId="77777777" w:rsidR="006D0914" w:rsidRPr="00F2454C" w:rsidRDefault="006D0914">
      <w:pPr>
        <w:rPr>
          <w:b/>
        </w:rPr>
      </w:pPr>
    </w:p>
    <w:p w14:paraId="79F9E72D" w14:textId="77777777" w:rsidR="006D0914" w:rsidRPr="00F2454C" w:rsidRDefault="001B1112" w:rsidP="001B1112">
      <w:r w:rsidRPr="00F2454C">
        <w:t>Emma van der Put (b.1988, the Netherlands) lives and works in Brussels. She was a resident at WIELS in 2014.</w:t>
      </w:r>
    </w:p>
    <w:p w14:paraId="03269F70" w14:textId="77777777" w:rsidR="001B1112" w:rsidRPr="00F2454C" w:rsidRDefault="001B1112">
      <w:pPr>
        <w:rPr>
          <w:b/>
        </w:rPr>
      </w:pPr>
    </w:p>
    <w:p w14:paraId="7BBF495A" w14:textId="77777777" w:rsidR="001B1112" w:rsidRPr="00F2454C" w:rsidRDefault="001B1112">
      <w:pPr>
        <w:rPr>
          <w:b/>
        </w:rPr>
      </w:pPr>
    </w:p>
    <w:p w14:paraId="746DEE57" w14:textId="77777777" w:rsidR="00743E77" w:rsidRPr="00F2454C" w:rsidRDefault="00DF0629">
      <w:pPr>
        <w:rPr>
          <w:b/>
        </w:rPr>
      </w:pPr>
      <w:r w:rsidRPr="00F2454C">
        <w:rPr>
          <w:b/>
        </w:rPr>
        <w:t>Beatrice Gibson, with Alex Waterman</w:t>
      </w:r>
    </w:p>
    <w:p w14:paraId="385D7F0F" w14:textId="77777777" w:rsidR="00743E77" w:rsidRPr="00F2454C" w:rsidRDefault="00743E77">
      <w:pPr>
        <w:rPr>
          <w:b/>
        </w:rPr>
      </w:pPr>
    </w:p>
    <w:p w14:paraId="75E03B3C" w14:textId="77777777" w:rsidR="00743E77" w:rsidRPr="00F2454C" w:rsidRDefault="0017511B">
      <w:pPr>
        <w:rPr>
          <w:i/>
        </w:rPr>
      </w:pPr>
      <w:r w:rsidRPr="00F2454C">
        <w:rPr>
          <w:i/>
        </w:rPr>
        <w:t xml:space="preserve">A Necessary Music, </w:t>
      </w:r>
      <w:r w:rsidRPr="003E045F">
        <w:t>2008</w:t>
      </w:r>
    </w:p>
    <w:p w14:paraId="364D765E" w14:textId="3E71FD83" w:rsidR="00743E77" w:rsidRPr="00F2454C" w:rsidRDefault="00743E77">
      <w:r w:rsidRPr="00F2454C">
        <w:t xml:space="preserve">Beatrice Gibson returns </w:t>
      </w:r>
      <w:r w:rsidR="00BB0A60">
        <w:t xml:space="preserve">to WIELS </w:t>
      </w:r>
      <w:r w:rsidRPr="00F2454C">
        <w:t xml:space="preserve">with an older work, developed in collaboration with composer Alex Waterman. </w:t>
      </w:r>
      <w:r w:rsidRPr="00F2454C">
        <w:rPr>
          <w:i/>
        </w:rPr>
        <w:t>A Necessary Music</w:t>
      </w:r>
      <w:r w:rsidRPr="00F2454C">
        <w:t xml:space="preserve"> is a science fiction film about modernist social housing. A musically conceived piece, referencing the video operas of experimental American composer Robert Ashley, the film explores the social imaginary of a utopian landscape </w:t>
      </w:r>
      <w:r w:rsidR="00B613A3">
        <w:t>seen through the eyes of the people</w:t>
      </w:r>
      <w:r w:rsidRPr="00F2454C">
        <w:t xml:space="preserve"> that inhabit it.</w:t>
      </w:r>
      <w:r w:rsidR="0021261A" w:rsidRPr="00F2454C">
        <w:t xml:space="preserve"> Treating the medium of film as a proposal for collective production, </w:t>
      </w:r>
      <w:r w:rsidR="0021261A" w:rsidRPr="00F2454C">
        <w:rPr>
          <w:i/>
        </w:rPr>
        <w:t>A Necessary Music</w:t>
      </w:r>
      <w:r w:rsidR="0021261A" w:rsidRPr="00F2454C">
        <w:t xml:space="preserve"> engages the residents of New York’s Roosevelt Island as its authors and actors, gathering together texts written by them and using them to construct a script for the film. Casting seventeen residents to enact these lines accompanied by a fictional narration take</w:t>
      </w:r>
      <w:r w:rsidR="00BB0A60">
        <w:t>n</w:t>
      </w:r>
      <w:r w:rsidR="0021261A" w:rsidRPr="00F2454C">
        <w:t xml:space="preserve"> from Adolfo </w:t>
      </w:r>
      <w:proofErr w:type="spellStart"/>
      <w:r w:rsidR="0021261A" w:rsidRPr="00F2454C">
        <w:t>Bioy</w:t>
      </w:r>
      <w:proofErr w:type="spellEnd"/>
      <w:r w:rsidR="0021261A" w:rsidRPr="00F2454C">
        <w:t xml:space="preserve"> </w:t>
      </w:r>
      <w:proofErr w:type="spellStart"/>
      <w:r w:rsidR="0021261A" w:rsidRPr="00F2454C">
        <w:t>Casares</w:t>
      </w:r>
      <w:proofErr w:type="spellEnd"/>
      <w:r w:rsidR="0021261A" w:rsidRPr="00F2454C">
        <w:t xml:space="preserve">’ 1941 science fiction novel </w:t>
      </w:r>
      <w:r w:rsidR="0021261A" w:rsidRPr="00F2454C">
        <w:rPr>
          <w:i/>
        </w:rPr>
        <w:t>The Invention of Morel</w:t>
      </w:r>
      <w:r w:rsidR="0021261A" w:rsidRPr="00F2454C">
        <w:t xml:space="preserve">, the film deploys fiction as a tool to frame and activate </w:t>
      </w:r>
      <w:r w:rsidR="00BB0A60">
        <w:t>the</w:t>
      </w:r>
      <w:r w:rsidR="00BB0A60" w:rsidRPr="00F2454C">
        <w:t xml:space="preserve"> </w:t>
      </w:r>
      <w:r w:rsidR="0021261A" w:rsidRPr="00F2454C">
        <w:t>site</w:t>
      </w:r>
      <w:r w:rsidR="00BB0A60">
        <w:t xml:space="preserve"> of its production</w:t>
      </w:r>
      <w:r w:rsidR="0021261A" w:rsidRPr="00F2454C">
        <w:t>.</w:t>
      </w:r>
    </w:p>
    <w:p w14:paraId="54C2BA81" w14:textId="77777777" w:rsidR="00743E77" w:rsidRPr="00F2454C" w:rsidRDefault="00743E77"/>
    <w:p w14:paraId="4D79D635" w14:textId="15CD44BA" w:rsidR="007A70CE" w:rsidRPr="00F2454C" w:rsidRDefault="00743E77">
      <w:r w:rsidRPr="00F2454C">
        <w:t xml:space="preserve">Roosevelt Island is a small sliver of land situated between Manhattan and Queens. </w:t>
      </w:r>
      <w:r w:rsidR="00EA0473" w:rsidRPr="00F2454C">
        <w:t>Formerly</w:t>
      </w:r>
      <w:r w:rsidRPr="00F2454C">
        <w:t xml:space="preserve"> known as Welfare Island and originally home to New York’s largest </w:t>
      </w:r>
      <w:r w:rsidR="00BB0A60">
        <w:t>mental</w:t>
      </w:r>
      <w:r w:rsidR="00BB0A60" w:rsidRPr="00F2454C">
        <w:t xml:space="preserve"> </w:t>
      </w:r>
      <w:r w:rsidRPr="00F2454C">
        <w:t>asylum, a small pox hosp</w:t>
      </w:r>
      <w:r w:rsidR="00EA0473" w:rsidRPr="00F2454C">
        <w:t>ital, and a range of other nineteenth-</w:t>
      </w:r>
      <w:r w:rsidRPr="00F2454C">
        <w:t xml:space="preserve">century municipal facilities for incarceration, it now houses one of the cities most visible, yet little-known modernist social housing projects. The subject of several architectural competitions during the 1960s that employed the island as a laboratory site, proposing a range of re-imagined futures </w:t>
      </w:r>
      <w:r w:rsidR="004803AB">
        <w:t>(</w:t>
      </w:r>
      <w:r w:rsidRPr="00F2454C">
        <w:t>from a floating casino, to a Museum of Egyptian Art</w:t>
      </w:r>
      <w:r w:rsidR="004803AB">
        <w:t>e</w:t>
      </w:r>
      <w:r w:rsidRPr="00F2454C">
        <w:t>facts, to a cemetery, to a Disney-like water and entertainment park</w:t>
      </w:r>
      <w:r w:rsidR="004803AB">
        <w:t>)</w:t>
      </w:r>
      <w:r w:rsidRPr="00F2454C">
        <w:t xml:space="preserve">, its current status is the result of the winning entry </w:t>
      </w:r>
      <w:r w:rsidR="004803AB">
        <w:t>by</w:t>
      </w:r>
      <w:r w:rsidR="004803AB" w:rsidRPr="00F2454C">
        <w:t xml:space="preserve"> </w:t>
      </w:r>
      <w:r w:rsidRPr="00F2454C">
        <w:t>Philip Johnson. Johnson’s master</w:t>
      </w:r>
      <w:r w:rsidR="0065596D" w:rsidRPr="00F2454C">
        <w:t xml:space="preserve"> plan proposed a mixed income and</w:t>
      </w:r>
      <w:r w:rsidRPr="00F2454C">
        <w:t xml:space="preserve"> a bucolic concrete enclave, divided into three residential developments. Self-consciously dissolving from attempted realism to imagined </w:t>
      </w:r>
      <w:proofErr w:type="gramStart"/>
      <w:r w:rsidRPr="00F2454C">
        <w:t>narrative,</w:t>
      </w:r>
      <w:proofErr w:type="gramEnd"/>
      <w:r w:rsidRPr="00F2454C">
        <w:t xml:space="preserve"> </w:t>
      </w:r>
      <w:r w:rsidR="004803AB">
        <w:t>Gibson’s film</w:t>
      </w:r>
      <w:r w:rsidR="004803AB" w:rsidRPr="00F2454C">
        <w:t xml:space="preserve"> </w:t>
      </w:r>
      <w:r w:rsidRPr="00F2454C">
        <w:t xml:space="preserve">begins as a process concerned with sociality </w:t>
      </w:r>
      <w:r w:rsidR="004803AB">
        <w:t xml:space="preserve">but </w:t>
      </w:r>
      <w:r w:rsidRPr="00F2454C">
        <w:t>becomes instead an ethnographic fiction about place and community, and an investigation into representation itself.</w:t>
      </w:r>
    </w:p>
    <w:p w14:paraId="561B85F2" w14:textId="77777777" w:rsidR="00743E77" w:rsidRPr="00F2454C" w:rsidRDefault="00743E77"/>
    <w:p w14:paraId="78EE74D2" w14:textId="77777777" w:rsidR="00743E77" w:rsidRPr="00F2454C" w:rsidRDefault="00510460">
      <w:r w:rsidRPr="00F2454C">
        <w:t>Beatrice Gibson (</w:t>
      </w:r>
      <w:r w:rsidR="00357A3F" w:rsidRPr="00F2454C">
        <w:t>b.1978, United Kingdom</w:t>
      </w:r>
      <w:r w:rsidRPr="00F2454C">
        <w:t>) lives and works in London. She was a resident at WIELS in 2008-9.</w:t>
      </w:r>
    </w:p>
    <w:p w14:paraId="6F04894F" w14:textId="77777777" w:rsidR="00A83C64" w:rsidRPr="00F2454C" w:rsidRDefault="00A83C64"/>
    <w:p w14:paraId="1C1480A1" w14:textId="77777777" w:rsidR="00A83C64" w:rsidRPr="00F2454C" w:rsidRDefault="00A83C64"/>
    <w:p w14:paraId="59976DBD" w14:textId="77777777" w:rsidR="00A83C64" w:rsidRPr="00F2454C" w:rsidRDefault="00A83C64" w:rsidP="00A83C64">
      <w:pPr>
        <w:rPr>
          <w:b/>
        </w:rPr>
      </w:pPr>
      <w:proofErr w:type="spellStart"/>
      <w:r w:rsidRPr="00F2454C">
        <w:rPr>
          <w:b/>
        </w:rPr>
        <w:t>HAiK</w:t>
      </w:r>
      <w:r w:rsidR="00E63AA2" w:rsidRPr="00F2454C">
        <w:rPr>
          <w:b/>
        </w:rPr>
        <w:t>W</w:t>
      </w:r>
      <w:proofErr w:type="spellEnd"/>
      <w:r w:rsidRPr="00F2454C">
        <w:rPr>
          <w:b/>
        </w:rPr>
        <w:t xml:space="preserve">/ </w:t>
      </w:r>
      <w:proofErr w:type="spellStart"/>
      <w:r w:rsidRPr="00F2454C">
        <w:rPr>
          <w:b/>
        </w:rPr>
        <w:t>Toril</w:t>
      </w:r>
      <w:proofErr w:type="spellEnd"/>
      <w:r w:rsidRPr="00F2454C">
        <w:rPr>
          <w:b/>
        </w:rPr>
        <w:t xml:space="preserve"> </w:t>
      </w:r>
      <w:proofErr w:type="spellStart"/>
      <w:r w:rsidRPr="00F2454C">
        <w:rPr>
          <w:b/>
        </w:rPr>
        <w:t>Johannessen</w:t>
      </w:r>
      <w:proofErr w:type="spellEnd"/>
    </w:p>
    <w:p w14:paraId="2159CFEB" w14:textId="77777777" w:rsidR="00A83C64" w:rsidRPr="00F2454C" w:rsidRDefault="00A83C64" w:rsidP="00A83C64"/>
    <w:p w14:paraId="0D8A1F33" w14:textId="77777777" w:rsidR="00A83C64" w:rsidRPr="00F2454C" w:rsidRDefault="00A83C64">
      <w:pPr>
        <w:rPr>
          <w:i/>
        </w:rPr>
      </w:pPr>
      <w:r w:rsidRPr="00F2454C">
        <w:rPr>
          <w:i/>
        </w:rPr>
        <w:t xml:space="preserve">Interpretations, </w:t>
      </w:r>
      <w:r w:rsidRPr="003E045F">
        <w:t>2016</w:t>
      </w:r>
    </w:p>
    <w:p w14:paraId="06DB9D2E" w14:textId="00F5323B" w:rsidR="008451BC" w:rsidRPr="00F2454C" w:rsidRDefault="000319AE" w:rsidP="00E2494C">
      <w:proofErr w:type="spellStart"/>
      <w:r w:rsidRPr="00F2454C">
        <w:t>Toril</w:t>
      </w:r>
      <w:proofErr w:type="spellEnd"/>
      <w:r w:rsidRPr="00F2454C">
        <w:t xml:space="preserve"> </w:t>
      </w:r>
      <w:proofErr w:type="spellStart"/>
      <w:r w:rsidRPr="00F2454C">
        <w:t>Johannessen</w:t>
      </w:r>
      <w:proofErr w:type="spellEnd"/>
      <w:r w:rsidRPr="00F2454C">
        <w:t xml:space="preserve"> has for a long time been interested in op</w:t>
      </w:r>
      <w:r w:rsidR="00C43E23" w:rsidRPr="00F2454C">
        <w:t>tical illusions. In the</w:t>
      </w:r>
      <w:r w:rsidRPr="00F2454C">
        <w:t xml:space="preserve"> </w:t>
      </w:r>
      <w:r w:rsidR="00C43E23" w:rsidRPr="00F2454C">
        <w:t xml:space="preserve">series </w:t>
      </w:r>
      <w:r w:rsidRPr="00F2454C">
        <w:rPr>
          <w:i/>
        </w:rPr>
        <w:t>Unlearning Optical Illusions</w:t>
      </w:r>
      <w:r w:rsidRPr="00F2454C">
        <w:t xml:space="preserve"> (2014-16)</w:t>
      </w:r>
      <w:r w:rsidR="004803AB">
        <w:t>,</w:t>
      </w:r>
      <w:r w:rsidRPr="00F2454C">
        <w:t xml:space="preserve"> she weaves </w:t>
      </w:r>
      <w:r w:rsidR="00D53503" w:rsidRPr="00F2454C">
        <w:t xml:space="preserve">ideas and forms from </w:t>
      </w:r>
      <w:r w:rsidRPr="00F2454C">
        <w:t>perception psychology together with textile history</w:t>
      </w:r>
      <w:r w:rsidR="00D53503" w:rsidRPr="00F2454C">
        <w:t>. In so doing, she prompts</w:t>
      </w:r>
      <w:r w:rsidRPr="00F2454C">
        <w:t xml:space="preserve"> us to reflect on </w:t>
      </w:r>
      <w:r w:rsidR="00C36D50" w:rsidRPr="00F2454C">
        <w:t xml:space="preserve">the </w:t>
      </w:r>
      <w:r w:rsidR="00D53503" w:rsidRPr="00F2454C">
        <w:t>visual</w:t>
      </w:r>
      <w:r w:rsidR="00310E00" w:rsidRPr="00F2454C">
        <w:t xml:space="preserve"> and </w:t>
      </w:r>
      <w:r w:rsidR="00C36D50" w:rsidRPr="00F2454C">
        <w:t xml:space="preserve">cultural </w:t>
      </w:r>
      <w:r w:rsidR="000D30AA" w:rsidRPr="00F2454C">
        <w:t>factors</w:t>
      </w:r>
      <w:r w:rsidR="00C36D50" w:rsidRPr="00F2454C">
        <w:t xml:space="preserve"> </w:t>
      </w:r>
      <w:r w:rsidR="000D30AA" w:rsidRPr="00F2454C">
        <w:t>that influence</w:t>
      </w:r>
      <w:r w:rsidR="00C36D50" w:rsidRPr="00F2454C">
        <w:t xml:space="preserve"> our</w:t>
      </w:r>
      <w:r w:rsidR="006E5A90" w:rsidRPr="00F2454C">
        <w:t xml:space="preserve"> worldviews</w:t>
      </w:r>
      <w:r w:rsidRPr="00F2454C">
        <w:t>.</w:t>
      </w:r>
      <w:r w:rsidR="00C43E23" w:rsidRPr="00F2454C">
        <w:t xml:space="preserve"> The project started out as a chapter in the artist’s book </w:t>
      </w:r>
      <w:r w:rsidR="00C43E23" w:rsidRPr="00F2454C">
        <w:rPr>
          <w:i/>
        </w:rPr>
        <w:t>Unseeing</w:t>
      </w:r>
      <w:r w:rsidR="00277749" w:rsidRPr="00F2454C">
        <w:t xml:space="preserve">. </w:t>
      </w:r>
      <w:r w:rsidR="00002C55" w:rsidRPr="00F2454C">
        <w:t>At the centre of the book are</w:t>
      </w:r>
      <w:r w:rsidR="00C43E23" w:rsidRPr="00F2454C">
        <w:t xml:space="preserve"> patterned textiles </w:t>
      </w:r>
      <w:r w:rsidR="005F1D56" w:rsidRPr="00F2454C">
        <w:t xml:space="preserve">of </w:t>
      </w:r>
      <w:proofErr w:type="spellStart"/>
      <w:r w:rsidR="005F1D56" w:rsidRPr="00F2454C">
        <w:t>Johannessen’s</w:t>
      </w:r>
      <w:proofErr w:type="spellEnd"/>
      <w:r w:rsidR="005F1D56" w:rsidRPr="00F2454C">
        <w:t xml:space="preserve"> </w:t>
      </w:r>
      <w:r w:rsidR="00002C55" w:rsidRPr="00F2454C">
        <w:t xml:space="preserve">own design, which </w:t>
      </w:r>
      <w:r w:rsidR="00D314A7" w:rsidRPr="00F2454C">
        <w:t>are</w:t>
      </w:r>
      <w:r w:rsidR="00C43E23" w:rsidRPr="00F2454C">
        <w:t xml:space="preserve"> </w:t>
      </w:r>
      <w:r w:rsidR="00002C55" w:rsidRPr="00F2454C">
        <w:t>printed</w:t>
      </w:r>
      <w:r w:rsidR="00C43E23" w:rsidRPr="00F2454C">
        <w:t xml:space="preserve"> with </w:t>
      </w:r>
      <w:r w:rsidR="004803AB">
        <w:t xml:space="preserve">the </w:t>
      </w:r>
      <w:r w:rsidR="00002C55" w:rsidRPr="00F2454C">
        <w:t xml:space="preserve">geometrical motifs of </w:t>
      </w:r>
      <w:r w:rsidR="00C43E23" w:rsidRPr="00F2454C">
        <w:t xml:space="preserve">classic optical illusions. The second part </w:t>
      </w:r>
      <w:r w:rsidR="00B613A3">
        <w:t>of the series consists of</w:t>
      </w:r>
      <w:r w:rsidR="00B613A3" w:rsidRPr="00F2454C">
        <w:t xml:space="preserve"> </w:t>
      </w:r>
      <w:r w:rsidR="00C43E23" w:rsidRPr="00F2454C">
        <w:t xml:space="preserve">an installation of seven photographs </w:t>
      </w:r>
      <w:r w:rsidR="00D80D3B" w:rsidRPr="00F2454C">
        <w:t>with accompanying texts dedicated to the</w:t>
      </w:r>
      <w:r w:rsidR="009862B9" w:rsidRPr="00F2454C">
        <w:t>se</w:t>
      </w:r>
      <w:r w:rsidR="00D80D3B" w:rsidRPr="00F2454C">
        <w:t xml:space="preserve"> </w:t>
      </w:r>
      <w:r w:rsidR="007F1574" w:rsidRPr="00F2454C">
        <w:t>optical illusions and</w:t>
      </w:r>
      <w:r w:rsidR="007047D6" w:rsidRPr="00F2454C">
        <w:t xml:space="preserve"> to</w:t>
      </w:r>
      <w:r w:rsidR="00D80D3B" w:rsidRPr="00F2454C">
        <w:t xml:space="preserve"> the scientists who conceived them, such as Hermann, Müller-</w:t>
      </w:r>
      <w:proofErr w:type="spellStart"/>
      <w:r w:rsidR="00D80D3B" w:rsidRPr="00F2454C">
        <w:t>Lyer</w:t>
      </w:r>
      <w:proofErr w:type="spellEnd"/>
      <w:r w:rsidR="00D80D3B" w:rsidRPr="00F2454C">
        <w:t xml:space="preserve">, </w:t>
      </w:r>
      <w:proofErr w:type="spellStart"/>
      <w:r w:rsidR="00D80D3B" w:rsidRPr="00F2454C">
        <w:t>Poggendorf</w:t>
      </w:r>
      <w:proofErr w:type="spellEnd"/>
      <w:r w:rsidR="00D80D3B" w:rsidRPr="00F2454C">
        <w:t xml:space="preserve">, </w:t>
      </w:r>
      <w:proofErr w:type="spellStart"/>
      <w:r w:rsidR="00D80D3B" w:rsidRPr="00F2454C">
        <w:t>Hering</w:t>
      </w:r>
      <w:proofErr w:type="spellEnd"/>
      <w:r w:rsidR="00D80D3B" w:rsidRPr="00F2454C">
        <w:t xml:space="preserve"> and </w:t>
      </w:r>
      <w:proofErr w:type="spellStart"/>
      <w:r w:rsidR="00D80D3B" w:rsidRPr="00F2454C">
        <w:t>Zöllner</w:t>
      </w:r>
      <w:proofErr w:type="spellEnd"/>
      <w:r w:rsidR="00D80D3B" w:rsidRPr="00F2454C">
        <w:t xml:space="preserve">. </w:t>
      </w:r>
      <w:r w:rsidR="00C43E23" w:rsidRPr="00F2454C">
        <w:t>The third</w:t>
      </w:r>
      <w:r w:rsidR="009B1558" w:rsidRPr="00F2454C">
        <w:t xml:space="preserve"> </w:t>
      </w:r>
      <w:r w:rsidR="00B613A3">
        <w:t>iteration</w:t>
      </w:r>
      <w:r w:rsidR="00B613A3" w:rsidRPr="00F2454C">
        <w:t xml:space="preserve"> </w:t>
      </w:r>
      <w:r w:rsidR="00C43E23" w:rsidRPr="00F2454C">
        <w:t xml:space="preserve">is a sculptural installation with rolls of printed fabrics on steel racks, alluding to the aesthetics of the textile industry. </w:t>
      </w:r>
      <w:r w:rsidR="00791259" w:rsidRPr="00F2454C">
        <w:t>All</w:t>
      </w:r>
      <w:r w:rsidR="007F1574" w:rsidRPr="00F2454C">
        <w:t xml:space="preserve"> three parts are concurrently exhibited at the Trondheim </w:t>
      </w:r>
      <w:proofErr w:type="spellStart"/>
      <w:r w:rsidR="007F1574" w:rsidRPr="00F2454C">
        <w:t>Kunstmuseum</w:t>
      </w:r>
      <w:proofErr w:type="spellEnd"/>
      <w:r w:rsidR="007F1574" w:rsidRPr="00F2454C">
        <w:t xml:space="preserve"> in Norway. </w:t>
      </w:r>
      <w:r w:rsidR="00C43E23" w:rsidRPr="00F2454C">
        <w:t xml:space="preserve">The fourth and last part is a casual wear collection made in collaboration with the Norwegian design collective </w:t>
      </w:r>
      <w:proofErr w:type="spellStart"/>
      <w:r w:rsidR="00C43E23" w:rsidRPr="00F2454C">
        <w:t>HAiK</w:t>
      </w:r>
      <w:proofErr w:type="spellEnd"/>
      <w:r w:rsidR="00C43E23" w:rsidRPr="00F2454C">
        <w:t xml:space="preserve"> (Ida </w:t>
      </w:r>
      <w:proofErr w:type="spellStart"/>
      <w:r w:rsidR="00C43E23" w:rsidRPr="00F2454C">
        <w:t>Falck</w:t>
      </w:r>
      <w:proofErr w:type="spellEnd"/>
      <w:r w:rsidR="00C43E23" w:rsidRPr="00F2454C">
        <w:t xml:space="preserve"> </w:t>
      </w:r>
      <w:proofErr w:type="spellStart"/>
      <w:r w:rsidR="00C43E23" w:rsidRPr="00F2454C">
        <w:t>Øien</w:t>
      </w:r>
      <w:proofErr w:type="spellEnd"/>
      <w:r w:rsidR="00C43E23" w:rsidRPr="00F2454C">
        <w:t xml:space="preserve"> and </w:t>
      </w:r>
      <w:proofErr w:type="spellStart"/>
      <w:r w:rsidR="00C43E23" w:rsidRPr="00F2454C">
        <w:t>Harald</w:t>
      </w:r>
      <w:proofErr w:type="spellEnd"/>
      <w:r w:rsidR="00C43E23" w:rsidRPr="00F2454C">
        <w:t xml:space="preserve"> </w:t>
      </w:r>
      <w:proofErr w:type="spellStart"/>
      <w:r w:rsidR="00C43E23" w:rsidRPr="00F2454C">
        <w:t>Lunde</w:t>
      </w:r>
      <w:proofErr w:type="spellEnd"/>
      <w:r w:rsidR="00C43E23" w:rsidRPr="00F2454C">
        <w:t xml:space="preserve"> </w:t>
      </w:r>
      <w:proofErr w:type="spellStart"/>
      <w:r w:rsidR="00C43E23" w:rsidRPr="00F2454C">
        <w:t>Helgesen</w:t>
      </w:r>
      <w:proofErr w:type="spellEnd"/>
      <w:r w:rsidR="00C43E23" w:rsidRPr="00F2454C">
        <w:t>), which</w:t>
      </w:r>
      <w:r w:rsidR="00116AAF" w:rsidRPr="00F2454C">
        <w:t xml:space="preserve"> will be distributed as of 2017. T</w:t>
      </w:r>
      <w:r w:rsidR="00C43E23" w:rsidRPr="00F2454C">
        <w:t xml:space="preserve">he prototypes </w:t>
      </w:r>
      <w:r w:rsidR="00200472" w:rsidRPr="00F2454C">
        <w:t>are presented</w:t>
      </w:r>
      <w:r w:rsidR="00116AAF" w:rsidRPr="00F2454C">
        <w:t xml:space="preserve"> </w:t>
      </w:r>
      <w:r w:rsidR="008920A8" w:rsidRPr="00F2454C">
        <w:t xml:space="preserve">here </w:t>
      </w:r>
      <w:r w:rsidR="00200472" w:rsidRPr="00F2454C">
        <w:t>for the first time</w:t>
      </w:r>
      <w:r w:rsidR="00C43E23" w:rsidRPr="00F2454C">
        <w:t xml:space="preserve">. </w:t>
      </w:r>
      <w:r w:rsidR="00443BE7" w:rsidRPr="00F2454C">
        <w:t xml:space="preserve">A dressing room has been installed in the exhibition to invite the viewers to try on the </w:t>
      </w:r>
      <w:r w:rsidR="004B718A" w:rsidRPr="00F2454C">
        <w:t>sample clothes</w:t>
      </w:r>
      <w:r w:rsidR="00443BE7" w:rsidRPr="00F2454C">
        <w:t xml:space="preserve">. </w:t>
      </w:r>
    </w:p>
    <w:p w14:paraId="3229A349" w14:textId="77777777" w:rsidR="00443BE7" w:rsidRPr="00F2454C" w:rsidRDefault="00443BE7" w:rsidP="00E2494C"/>
    <w:p w14:paraId="0269FC7E" w14:textId="4B61778E" w:rsidR="00A83C64" w:rsidRPr="00F2454C" w:rsidRDefault="00A83C64" w:rsidP="00DE5927">
      <w:r w:rsidRPr="00F2454C">
        <w:t>The fabrics for the garments were printed at Ghana Textiles Printing (GTP)</w:t>
      </w:r>
      <w:r w:rsidR="00AB0842" w:rsidRPr="00F2454C">
        <w:t xml:space="preserve"> in </w:t>
      </w:r>
      <w:proofErr w:type="spellStart"/>
      <w:r w:rsidR="00A6544B">
        <w:t>Tema</w:t>
      </w:r>
      <w:proofErr w:type="spellEnd"/>
      <w:r w:rsidRPr="00F2454C">
        <w:t xml:space="preserve">, one of West Africa’s leading wax print brands. GTP forms part of the </w:t>
      </w:r>
      <w:proofErr w:type="spellStart"/>
      <w:r w:rsidRPr="00F2454C">
        <w:t>Vlisco</w:t>
      </w:r>
      <w:proofErr w:type="spellEnd"/>
      <w:r w:rsidRPr="00F2454C">
        <w:t xml:space="preserve"> Group, founded in Helmond, the Netherlands, in 1846, around the same time as these optical illusions were </w:t>
      </w:r>
      <w:r w:rsidR="006B3291" w:rsidRPr="00F2454C">
        <w:t>theorized</w:t>
      </w:r>
      <w:r w:rsidRPr="00F2454C">
        <w:t xml:space="preserve">. </w:t>
      </w:r>
      <w:r w:rsidR="00C27003" w:rsidRPr="00F2454C">
        <w:t>W</w:t>
      </w:r>
      <w:r w:rsidRPr="00F2454C">
        <w:t xml:space="preserve">hile </w:t>
      </w:r>
      <w:proofErr w:type="spellStart"/>
      <w:r w:rsidRPr="00F2454C">
        <w:t>Vlisco</w:t>
      </w:r>
      <w:proofErr w:type="spellEnd"/>
      <w:r w:rsidRPr="00F2454C">
        <w:t xml:space="preserve"> started out by exporting imitation batiks to what was then called the Dutch East Indies, its unparalleled reception in West Africa has since overshadowed its cultural origins. Studies have </w:t>
      </w:r>
      <w:r w:rsidR="00EE58E1">
        <w:t xml:space="preserve">suggested </w:t>
      </w:r>
      <w:r w:rsidRPr="00F2454C">
        <w:t xml:space="preserve">that cross-cultural variation plays a defining role in the perception of visual illusions. A </w:t>
      </w:r>
      <w:r w:rsidR="00DE5927" w:rsidRPr="00F2454C">
        <w:t xml:space="preserve">telling </w:t>
      </w:r>
      <w:r w:rsidR="004F50B5" w:rsidRPr="00F2454C">
        <w:t>and</w:t>
      </w:r>
      <w:r w:rsidR="005324E4" w:rsidRPr="00F2454C">
        <w:t xml:space="preserve"> much-debated </w:t>
      </w:r>
      <w:r w:rsidR="00DE5927" w:rsidRPr="00F2454C">
        <w:t>exampl</w:t>
      </w:r>
      <w:r w:rsidR="00C36D50" w:rsidRPr="00F2454C">
        <w:t>e</w:t>
      </w:r>
      <w:r w:rsidR="008451BC" w:rsidRPr="00F2454C">
        <w:t xml:space="preserve"> is the Mül</w:t>
      </w:r>
      <w:r w:rsidRPr="00F2454C">
        <w:t>ler-</w:t>
      </w:r>
      <w:proofErr w:type="spellStart"/>
      <w:r w:rsidRPr="00F2454C">
        <w:t>Lyer</w:t>
      </w:r>
      <w:proofErr w:type="spellEnd"/>
      <w:r w:rsidRPr="00F2454C">
        <w:t xml:space="preserve"> illusion</w:t>
      </w:r>
      <w:r w:rsidR="004803AB">
        <w:t>:</w:t>
      </w:r>
      <w:r w:rsidRPr="00F2454C">
        <w:t xml:space="preserve"> the apparent difference in the length of a line whose ends are adorned with arrowheads or tails. The ‘carpentered world hypothesis’ </w:t>
      </w:r>
      <w:r w:rsidR="006771C3" w:rsidRPr="00F2454C">
        <w:t>suggests</w:t>
      </w:r>
      <w:r w:rsidRPr="00F2454C">
        <w:t xml:space="preserve"> that </w:t>
      </w:r>
      <w:r w:rsidR="00DE0CE9" w:rsidRPr="00F2454C">
        <w:t>Westerners, who often live in urbanized societies</w:t>
      </w:r>
      <w:r w:rsidRPr="00F2454C">
        <w:t xml:space="preserve"> dominated by straight lines and right angles, are more susceptible to </w:t>
      </w:r>
      <w:r w:rsidR="006771C3" w:rsidRPr="00F2454C">
        <w:t>this illusion</w:t>
      </w:r>
      <w:r w:rsidR="00031564" w:rsidRPr="00F2454C">
        <w:t xml:space="preserve"> than people </w:t>
      </w:r>
      <w:r w:rsidRPr="00F2454C">
        <w:t>in non-industrialized places with rounder architecture.</w:t>
      </w:r>
      <w:r w:rsidR="006B3291" w:rsidRPr="00F2454C">
        <w:t xml:space="preserve"> </w:t>
      </w:r>
      <w:r w:rsidR="004803AB">
        <w:t>T</w:t>
      </w:r>
      <w:r w:rsidR="00A6544B">
        <w:t xml:space="preserve">he implication of this hypothesis – that the architectural environments and cultural landscapes </w:t>
      </w:r>
      <w:r w:rsidR="004803AB">
        <w:t xml:space="preserve">in which </w:t>
      </w:r>
      <w:r w:rsidR="00A6544B">
        <w:t xml:space="preserve">we grow up define our perception of the world – </w:t>
      </w:r>
      <w:r w:rsidR="004803AB">
        <w:t xml:space="preserve">raises </w:t>
      </w:r>
      <w:r w:rsidR="00A6544B">
        <w:t>the question</w:t>
      </w:r>
      <w:r w:rsidR="004803AB">
        <w:t>:</w:t>
      </w:r>
      <w:r w:rsidR="00A6544B">
        <w:t xml:space="preserve"> to what extent are</w:t>
      </w:r>
      <w:r w:rsidR="004803AB">
        <w:t xml:space="preserve"> we</w:t>
      </w:r>
      <w:r w:rsidR="00A6544B">
        <w:t xml:space="preserve"> able to unlearn what is handed over to us and define our own perception, be it visual or cultural?</w:t>
      </w:r>
    </w:p>
    <w:p w14:paraId="37082080" w14:textId="77777777" w:rsidR="00AB0842" w:rsidRPr="00F2454C" w:rsidRDefault="00AB0842" w:rsidP="00A83C64"/>
    <w:p w14:paraId="4DD3A738" w14:textId="77777777" w:rsidR="00971CEF" w:rsidRPr="00F2454C" w:rsidRDefault="00971CEF" w:rsidP="00971CEF">
      <w:proofErr w:type="spellStart"/>
      <w:r w:rsidRPr="00F2454C">
        <w:t>Toril</w:t>
      </w:r>
      <w:proofErr w:type="spellEnd"/>
      <w:r w:rsidRPr="00F2454C">
        <w:t xml:space="preserve"> </w:t>
      </w:r>
      <w:proofErr w:type="spellStart"/>
      <w:r w:rsidRPr="00F2454C">
        <w:t>Johannessen</w:t>
      </w:r>
      <w:proofErr w:type="spellEnd"/>
      <w:r w:rsidRPr="00F2454C">
        <w:t xml:space="preserve"> (b.1978, Norway) lives and works in Bergen. She was a resident at WIELS in 2014.</w:t>
      </w:r>
    </w:p>
    <w:p w14:paraId="4BC2DC38" w14:textId="77777777" w:rsidR="00E736A4" w:rsidRPr="00F2454C" w:rsidRDefault="00E736A4" w:rsidP="00A83C64"/>
    <w:p w14:paraId="0D87381F" w14:textId="77777777" w:rsidR="0017157D" w:rsidRPr="00F2454C" w:rsidRDefault="0017157D" w:rsidP="00A83C64"/>
    <w:p w14:paraId="1780C6B2" w14:textId="77777777" w:rsidR="00407EFA" w:rsidRPr="00F2454C" w:rsidRDefault="00407EFA" w:rsidP="00407EFA">
      <w:pPr>
        <w:rPr>
          <w:b/>
        </w:rPr>
      </w:pPr>
      <w:r w:rsidRPr="00F2454C">
        <w:rPr>
          <w:b/>
        </w:rPr>
        <w:t>Fiona Mackay</w:t>
      </w:r>
    </w:p>
    <w:p w14:paraId="42534E71" w14:textId="77777777" w:rsidR="00407EFA" w:rsidRDefault="00407EFA" w:rsidP="00407EFA"/>
    <w:p w14:paraId="10F50C3C" w14:textId="75345681" w:rsidR="004803AB" w:rsidRPr="00F2454C" w:rsidRDefault="00B613A3" w:rsidP="00407EFA">
      <w:r w:rsidRPr="003E045F">
        <w:rPr>
          <w:i/>
        </w:rPr>
        <w:t>Deep Crush</w:t>
      </w:r>
      <w:r w:rsidRPr="00B613A3">
        <w:rPr>
          <w:i/>
        </w:rPr>
        <w:t>,</w:t>
      </w:r>
      <w:r w:rsidRPr="003E045F">
        <w:rPr>
          <w:i/>
        </w:rPr>
        <w:t xml:space="preserve"> Snake</w:t>
      </w:r>
      <w:r>
        <w:rPr>
          <w:i/>
        </w:rPr>
        <w:t>,</w:t>
      </w:r>
      <w:r w:rsidRPr="00B613A3">
        <w:rPr>
          <w:i/>
        </w:rPr>
        <w:t xml:space="preserve"> </w:t>
      </w:r>
      <w:r w:rsidRPr="003E045F">
        <w:rPr>
          <w:i/>
        </w:rPr>
        <w:t>Hair</w:t>
      </w:r>
      <w:r w:rsidRPr="00B613A3">
        <w:rPr>
          <w:i/>
        </w:rPr>
        <w:t xml:space="preserve">, </w:t>
      </w:r>
      <w:r w:rsidRPr="003E045F">
        <w:t>and</w:t>
      </w:r>
      <w:r w:rsidRPr="00B613A3">
        <w:rPr>
          <w:i/>
        </w:rPr>
        <w:t xml:space="preserve"> </w:t>
      </w:r>
      <w:r w:rsidRPr="003E045F">
        <w:rPr>
          <w:i/>
        </w:rPr>
        <w:t>Lotus</w:t>
      </w:r>
      <w:r>
        <w:t>, 2016</w:t>
      </w:r>
    </w:p>
    <w:p w14:paraId="23E322B4" w14:textId="12C5EA2C" w:rsidR="005965FE" w:rsidRPr="00F2454C" w:rsidRDefault="005965FE" w:rsidP="005965FE">
      <w:r w:rsidRPr="00F2454C">
        <w:t xml:space="preserve">Fiona Mackay presents a new group of paintings of </w:t>
      </w:r>
      <w:r w:rsidR="00302498">
        <w:t>bold tropical</w:t>
      </w:r>
      <w:r w:rsidR="004803AB">
        <w:t xml:space="preserve"> or </w:t>
      </w:r>
      <w:r w:rsidRPr="00F2454C">
        <w:t>e</w:t>
      </w:r>
      <w:r w:rsidR="00302498">
        <w:t>x</w:t>
      </w:r>
      <w:r w:rsidRPr="00F2454C">
        <w:t>otic landscapes. The work began in the winter of 2016, in Mackay’s Brussels-based studio. Rather than taking her inspiration directly from the time and place in which it was conceived, Mackay transports us to a place of warm colours and sensual forms, in what she calls ‘a counteract of the imagination’.</w:t>
      </w:r>
    </w:p>
    <w:p w14:paraId="5BB7231D" w14:textId="77777777" w:rsidR="005965FE" w:rsidRPr="00F2454C" w:rsidRDefault="005965FE" w:rsidP="005965FE"/>
    <w:p w14:paraId="1BCAF391" w14:textId="77777777" w:rsidR="005F1540" w:rsidRPr="00F2454C" w:rsidRDefault="005F1540" w:rsidP="005F1540">
      <w:r w:rsidRPr="00F2454C">
        <w:t xml:space="preserve">Mackay </w:t>
      </w:r>
      <w:r w:rsidR="004803AB">
        <w:t xml:space="preserve">has </w:t>
      </w:r>
      <w:r w:rsidRPr="00F2454C">
        <w:t>developed a painting technique with water-soluble pigments on very thin canvas. Partly due to the unpredictable nature of her medium, the painting process is slow and layered. Once applied, the line or colour</w:t>
      </w:r>
      <w:r w:rsidR="00A87D4F">
        <w:t xml:space="preserve"> </w:t>
      </w:r>
      <w:r w:rsidRPr="00F2454C">
        <w:t>field cannot be undone. She paints with direct and flowing gestures, occasionally allowing some parts to bleed into one another. In these paintings, which tend less towards pictorial abstraction than their predecessors, our eyes are guided by Mackay’s figurative allusions – somewhere between a lotus flower</w:t>
      </w:r>
      <w:r w:rsidR="006A776B">
        <w:t>, a sunset</w:t>
      </w:r>
      <w:r w:rsidR="00302498">
        <w:t xml:space="preserve"> and genitalia</w:t>
      </w:r>
      <w:r w:rsidRPr="00F2454C">
        <w:t>.</w:t>
      </w:r>
    </w:p>
    <w:p w14:paraId="53EEC7F5" w14:textId="77777777" w:rsidR="005F1540" w:rsidRPr="00F2454C" w:rsidRDefault="005F1540" w:rsidP="005F1540"/>
    <w:p w14:paraId="0221660E" w14:textId="43D939C6" w:rsidR="00B613A3" w:rsidRDefault="005965FE" w:rsidP="005965FE">
      <w:r w:rsidRPr="00F2454C">
        <w:t>The clash of the familiar with the displaced is what we could describe to be ‘foreign’ about the work. The hot</w:t>
      </w:r>
      <w:r w:rsidR="00687272">
        <w:t xml:space="preserve">, </w:t>
      </w:r>
      <w:r w:rsidRPr="00F2454C">
        <w:t xml:space="preserve">bright colours hint </w:t>
      </w:r>
      <w:r w:rsidR="005F1540" w:rsidRPr="00F2454C">
        <w:t>at</w:t>
      </w:r>
      <w:r w:rsidRPr="00F2454C">
        <w:t xml:space="preserve"> this, rather than </w:t>
      </w:r>
      <w:r w:rsidR="00A47318" w:rsidRPr="00F2454C">
        <w:t xml:space="preserve">that they </w:t>
      </w:r>
      <w:r w:rsidR="000325AE" w:rsidRPr="00F2454C">
        <w:t>coincide</w:t>
      </w:r>
      <w:r w:rsidRPr="00F2454C">
        <w:t xml:space="preserve"> with the subject</w:t>
      </w:r>
      <w:r w:rsidR="000325AE" w:rsidRPr="00F2454C">
        <w:t>.</w:t>
      </w:r>
      <w:r w:rsidRPr="00F2454C">
        <w:t xml:space="preserve"> </w:t>
      </w:r>
      <w:r w:rsidR="00B613A3" w:rsidRPr="00B613A3">
        <w:t>The aesthetic seductiveness of the work (colour, material, painterly blurs, delicateness), combined with sensitivity in pr</w:t>
      </w:r>
      <w:r w:rsidR="00B613A3">
        <w:t xml:space="preserve">oduction, adds to the viewer's </w:t>
      </w:r>
      <w:r w:rsidR="00B613A3" w:rsidRPr="00B613A3">
        <w:t>difficulty of trying to grapple with the kitsch, taboo and popular culture of these potential associations in the imagery</w:t>
      </w:r>
      <w:r w:rsidR="00C8696A">
        <w:t xml:space="preserve">. </w:t>
      </w:r>
      <w:r w:rsidR="00B857BC">
        <w:t>T</w:t>
      </w:r>
      <w:r w:rsidR="004E0DB5" w:rsidRPr="00F2454C">
        <w:t xml:space="preserve">he </w:t>
      </w:r>
      <w:r w:rsidR="00184F85">
        <w:t xml:space="preserve">possible associations related to </w:t>
      </w:r>
      <w:r w:rsidR="004E0DB5" w:rsidRPr="00F2454C">
        <w:t>kitsch, taboo</w:t>
      </w:r>
      <w:r w:rsidR="00B857BC">
        <w:t>s</w:t>
      </w:r>
      <w:r w:rsidR="004E0DB5" w:rsidRPr="00F2454C">
        <w:t xml:space="preserve"> and popular culture </w:t>
      </w:r>
      <w:r w:rsidR="0012583F" w:rsidRPr="00F2454C">
        <w:t>add</w:t>
      </w:r>
      <w:r w:rsidRPr="00F2454C">
        <w:t xml:space="preserve"> to </w:t>
      </w:r>
      <w:r w:rsidR="005F1540" w:rsidRPr="00F2454C">
        <w:t xml:space="preserve">the </w:t>
      </w:r>
      <w:r w:rsidR="006A776B">
        <w:t>viewer’s</w:t>
      </w:r>
      <w:r w:rsidRPr="00F2454C">
        <w:t xml:space="preserve"> </w:t>
      </w:r>
      <w:r w:rsidR="000325AE" w:rsidRPr="00F2454C">
        <w:t>difficulty of trying to grapple with</w:t>
      </w:r>
      <w:r w:rsidR="0012583F">
        <w:t xml:space="preserve"> </w:t>
      </w:r>
      <w:r w:rsidR="00351321">
        <w:t>the imagery</w:t>
      </w:r>
      <w:r w:rsidR="000325AE" w:rsidRPr="00F2454C">
        <w:t>.</w:t>
      </w:r>
      <w:r w:rsidRPr="00F2454C">
        <w:t xml:space="preserve"> </w:t>
      </w:r>
      <w:r w:rsidR="00351321">
        <w:t>It</w:t>
      </w:r>
      <w:r w:rsidR="0012583F">
        <w:t xml:space="preserve"> look</w:t>
      </w:r>
      <w:r w:rsidR="00351321">
        <w:t>s</w:t>
      </w:r>
      <w:r w:rsidR="005F1540" w:rsidRPr="00F2454C">
        <w:t xml:space="preserve"> towards yet remains </w:t>
      </w:r>
      <w:r w:rsidRPr="00F2454C">
        <w:t xml:space="preserve">far </w:t>
      </w:r>
      <w:r w:rsidR="005F1540" w:rsidRPr="00F2454C">
        <w:t>removed</w:t>
      </w:r>
      <w:r w:rsidRPr="00F2454C">
        <w:t xml:space="preserve"> from the world of </w:t>
      </w:r>
      <w:r w:rsidR="000325AE" w:rsidRPr="00F2454C">
        <w:t xml:space="preserve">the </w:t>
      </w:r>
      <w:r w:rsidRPr="00F2454C">
        <w:t>sublime.</w:t>
      </w:r>
    </w:p>
    <w:p w14:paraId="112C0E29" w14:textId="77777777" w:rsidR="00407EFA" w:rsidRPr="00F2454C" w:rsidRDefault="00407EFA" w:rsidP="00407EFA"/>
    <w:p w14:paraId="6227FEA1" w14:textId="77777777" w:rsidR="00407EFA" w:rsidRPr="00F2454C" w:rsidRDefault="00407EFA" w:rsidP="00407EFA">
      <w:r w:rsidRPr="00F2454C">
        <w:t>Fiona Mackay (b.1984, Scotland) lives and works in Brussels. She was a resident at WIELS in 2009.</w:t>
      </w:r>
    </w:p>
    <w:p w14:paraId="3360481F" w14:textId="77777777" w:rsidR="0017157D" w:rsidRPr="00F2454C" w:rsidRDefault="0017157D" w:rsidP="00A83C64"/>
    <w:p w14:paraId="0FBB9ABE" w14:textId="77777777" w:rsidR="009571DB" w:rsidRPr="00F2454C" w:rsidRDefault="009571DB" w:rsidP="00A83C64"/>
    <w:p w14:paraId="2B2C1775" w14:textId="77777777" w:rsidR="00E736A4" w:rsidRPr="00F2454C" w:rsidRDefault="00E736A4" w:rsidP="00A83C64">
      <w:pPr>
        <w:rPr>
          <w:b/>
        </w:rPr>
      </w:pPr>
      <w:r w:rsidRPr="00F2454C">
        <w:rPr>
          <w:b/>
        </w:rPr>
        <w:t xml:space="preserve">Patricia </w:t>
      </w:r>
      <w:proofErr w:type="spellStart"/>
      <w:r w:rsidRPr="00F2454C">
        <w:rPr>
          <w:b/>
        </w:rPr>
        <w:t>Esquivias</w:t>
      </w:r>
      <w:proofErr w:type="spellEnd"/>
    </w:p>
    <w:p w14:paraId="558CB254" w14:textId="77777777" w:rsidR="00E736A4" w:rsidRPr="00F2454C" w:rsidRDefault="00E736A4" w:rsidP="00E736A4"/>
    <w:p w14:paraId="11A21DA8" w14:textId="77777777" w:rsidR="005C1735" w:rsidRPr="00F2454C" w:rsidRDefault="005C1735" w:rsidP="00E736A4">
      <w:pPr>
        <w:rPr>
          <w:i/>
        </w:rPr>
      </w:pPr>
      <w:proofErr w:type="spellStart"/>
      <w:r w:rsidRPr="00F2454C">
        <w:rPr>
          <w:i/>
        </w:rPr>
        <w:t>Beni</w:t>
      </w:r>
      <w:proofErr w:type="spellEnd"/>
      <w:r w:rsidRPr="00F2454C">
        <w:rPr>
          <w:i/>
        </w:rPr>
        <w:t xml:space="preserve"> </w:t>
      </w:r>
      <w:proofErr w:type="spellStart"/>
      <w:r w:rsidRPr="00F2454C">
        <w:rPr>
          <w:i/>
        </w:rPr>
        <w:t>Boufrah</w:t>
      </w:r>
      <w:proofErr w:type="spellEnd"/>
      <w:r w:rsidRPr="00F2454C">
        <w:rPr>
          <w:i/>
        </w:rPr>
        <w:t xml:space="preserve"> Late </w:t>
      </w:r>
      <w:proofErr w:type="spellStart"/>
      <w:r w:rsidRPr="00F2454C">
        <w:rPr>
          <w:i/>
        </w:rPr>
        <w:t>XX</w:t>
      </w:r>
      <w:r w:rsidR="00F90E58" w:rsidRPr="00F2454C">
        <w:rPr>
          <w:i/>
          <w:vertAlign w:val="superscript"/>
        </w:rPr>
        <w:t>th</w:t>
      </w:r>
      <w:proofErr w:type="spellEnd"/>
      <w:r w:rsidRPr="00F2454C">
        <w:rPr>
          <w:i/>
        </w:rPr>
        <w:t xml:space="preserve"> Century, Early </w:t>
      </w:r>
      <w:proofErr w:type="spellStart"/>
      <w:r w:rsidRPr="00F2454C">
        <w:rPr>
          <w:i/>
        </w:rPr>
        <w:t>XXI</w:t>
      </w:r>
      <w:r w:rsidR="00F90E58" w:rsidRPr="00F2454C">
        <w:rPr>
          <w:i/>
          <w:vertAlign w:val="superscript"/>
        </w:rPr>
        <w:t>th</w:t>
      </w:r>
      <w:proofErr w:type="spellEnd"/>
      <w:r w:rsidRPr="00F2454C">
        <w:rPr>
          <w:i/>
        </w:rPr>
        <w:t xml:space="preserve"> Century, </w:t>
      </w:r>
      <w:r w:rsidRPr="003E045F">
        <w:t>2014</w:t>
      </w:r>
    </w:p>
    <w:p w14:paraId="1358610B" w14:textId="08111A01" w:rsidR="005C1735" w:rsidRPr="00F2454C" w:rsidRDefault="00A03D9E" w:rsidP="00EE47A5">
      <w:r w:rsidRPr="00F2454C">
        <w:t xml:space="preserve">The work of Patricia </w:t>
      </w:r>
      <w:proofErr w:type="spellStart"/>
      <w:r w:rsidRPr="00F2454C">
        <w:t>Esquivias</w:t>
      </w:r>
      <w:proofErr w:type="spellEnd"/>
      <w:r w:rsidRPr="00F2454C">
        <w:t xml:space="preserve"> </w:t>
      </w:r>
      <w:r w:rsidR="00682624">
        <w:t xml:space="preserve">investigates the </w:t>
      </w:r>
      <w:r w:rsidRPr="00F2454C">
        <w:t>manmade surfaces of a city</w:t>
      </w:r>
      <w:r w:rsidR="00EC284E" w:rsidRPr="00F2454C">
        <w:t xml:space="preserve">, such as decorated sidewalks and facades. </w:t>
      </w:r>
      <w:r w:rsidR="00687272">
        <w:t>In addition to highlighting</w:t>
      </w:r>
      <w:r w:rsidR="00EC284E" w:rsidRPr="00F2454C">
        <w:t xml:space="preserve"> these neglected forms of architecture and local craftsmanship, she sheds light on the context</w:t>
      </w:r>
      <w:r w:rsidR="00CF6446" w:rsidRPr="00F2454C">
        <w:t>s</w:t>
      </w:r>
      <w:r w:rsidR="00EC284E" w:rsidRPr="00F2454C">
        <w:t xml:space="preserve"> in which they came into being.</w:t>
      </w:r>
      <w:r w:rsidRPr="00F2454C">
        <w:t xml:space="preserve"> </w:t>
      </w:r>
      <w:r w:rsidR="004759EB" w:rsidRPr="00F2454C">
        <w:t>In the exhibition</w:t>
      </w:r>
      <w:r w:rsidRPr="00F2454C">
        <w:t xml:space="preserve">, </w:t>
      </w:r>
      <w:proofErr w:type="spellStart"/>
      <w:r w:rsidR="00204EB3" w:rsidRPr="00F2454C">
        <w:t>Esquivias</w:t>
      </w:r>
      <w:proofErr w:type="spellEnd"/>
      <w:r w:rsidR="00204EB3" w:rsidRPr="00F2454C">
        <w:t xml:space="preserve"> </w:t>
      </w:r>
      <w:r w:rsidRPr="00F2454C">
        <w:t>presents a sculpted wall that re-enacts a popular artisanal technique for the decoration of facades in the Rif Mountains</w:t>
      </w:r>
      <w:r w:rsidR="00F06E53" w:rsidRPr="00F2454C">
        <w:t xml:space="preserve">. The Rif is situated </w:t>
      </w:r>
      <w:r w:rsidR="00AF64CD" w:rsidRPr="00F2454C">
        <w:t>in Northern Morocco</w:t>
      </w:r>
      <w:r w:rsidR="00F06E53" w:rsidRPr="00F2454C">
        <w:t xml:space="preserve"> and separated </w:t>
      </w:r>
      <w:r w:rsidR="00EE47A5" w:rsidRPr="00F2454C">
        <w:t>from the Spanish mainland</w:t>
      </w:r>
      <w:r w:rsidR="00F06E53" w:rsidRPr="00F2454C">
        <w:t xml:space="preserve"> by the Strait of Gibraltar</w:t>
      </w:r>
      <w:r w:rsidR="006F4990" w:rsidRPr="00F2454C">
        <w:t>.</w:t>
      </w:r>
      <w:r w:rsidR="00656094" w:rsidRPr="00F2454C">
        <w:t xml:space="preserve"> </w:t>
      </w:r>
      <w:proofErr w:type="spellStart"/>
      <w:r w:rsidR="005C76DF" w:rsidRPr="00F2454C">
        <w:t>Esquivias</w:t>
      </w:r>
      <w:proofErr w:type="spellEnd"/>
      <w:r w:rsidR="005C1735" w:rsidRPr="00F2454C">
        <w:t xml:space="preserve"> travelled </w:t>
      </w:r>
      <w:r w:rsidR="005C76DF" w:rsidRPr="00F2454C">
        <w:t>to</w:t>
      </w:r>
      <w:r w:rsidR="005C1735" w:rsidRPr="00F2454C">
        <w:t xml:space="preserve"> the Rif, following in the footsteps of </w:t>
      </w:r>
      <w:r w:rsidR="005C76DF" w:rsidRPr="00F2454C">
        <w:t xml:space="preserve">Spanish sculptor </w:t>
      </w:r>
      <w:r w:rsidR="00A936A5" w:rsidRPr="00F2454C">
        <w:t xml:space="preserve">and painter </w:t>
      </w:r>
      <w:r w:rsidR="005C1735" w:rsidRPr="00F2454C">
        <w:t>Alberto Sánchez</w:t>
      </w:r>
      <w:r w:rsidR="00CE58F5" w:rsidRPr="00F2454C">
        <w:t xml:space="preserve"> Pérez</w:t>
      </w:r>
      <w:r w:rsidR="005C1735" w:rsidRPr="00F2454C">
        <w:t xml:space="preserve">. Her starting point was Alberto’s emblematic work, </w:t>
      </w:r>
      <w:r w:rsidR="005C1735" w:rsidRPr="00F2454C">
        <w:rPr>
          <w:i/>
        </w:rPr>
        <w:t xml:space="preserve">El pueblo </w:t>
      </w:r>
      <w:proofErr w:type="spellStart"/>
      <w:r w:rsidR="005C1735" w:rsidRPr="00F2454C">
        <w:rPr>
          <w:i/>
        </w:rPr>
        <w:t>español</w:t>
      </w:r>
      <w:proofErr w:type="spellEnd"/>
      <w:r w:rsidR="005C1735" w:rsidRPr="00F2454C">
        <w:rPr>
          <w:i/>
        </w:rPr>
        <w:t xml:space="preserve"> </w:t>
      </w:r>
      <w:proofErr w:type="spellStart"/>
      <w:r w:rsidR="005C1735" w:rsidRPr="00F2454C">
        <w:rPr>
          <w:i/>
        </w:rPr>
        <w:t>tiene</w:t>
      </w:r>
      <w:proofErr w:type="spellEnd"/>
      <w:r w:rsidR="005C1735" w:rsidRPr="00F2454C">
        <w:rPr>
          <w:i/>
        </w:rPr>
        <w:t xml:space="preserve"> </w:t>
      </w:r>
      <w:proofErr w:type="gramStart"/>
      <w:r w:rsidR="005C1735" w:rsidRPr="00F2454C">
        <w:rPr>
          <w:i/>
        </w:rPr>
        <w:t>un</w:t>
      </w:r>
      <w:proofErr w:type="gramEnd"/>
      <w:r w:rsidR="005C1735" w:rsidRPr="00F2454C">
        <w:rPr>
          <w:i/>
        </w:rPr>
        <w:t xml:space="preserve"> </w:t>
      </w:r>
      <w:proofErr w:type="spellStart"/>
      <w:r w:rsidR="005C1735" w:rsidRPr="00F2454C">
        <w:rPr>
          <w:i/>
        </w:rPr>
        <w:t>camino</w:t>
      </w:r>
      <w:proofErr w:type="spellEnd"/>
      <w:r w:rsidR="005C1735" w:rsidRPr="00F2454C">
        <w:rPr>
          <w:i/>
        </w:rPr>
        <w:t xml:space="preserve"> </w:t>
      </w:r>
      <w:proofErr w:type="spellStart"/>
      <w:r w:rsidR="005C1735" w:rsidRPr="00F2454C">
        <w:rPr>
          <w:i/>
        </w:rPr>
        <w:t>que</w:t>
      </w:r>
      <w:proofErr w:type="spellEnd"/>
      <w:r w:rsidR="005C1735" w:rsidRPr="00F2454C">
        <w:rPr>
          <w:i/>
        </w:rPr>
        <w:t xml:space="preserve"> conduce a </w:t>
      </w:r>
      <w:proofErr w:type="spellStart"/>
      <w:r w:rsidR="005C1735" w:rsidRPr="00F2454C">
        <w:rPr>
          <w:i/>
        </w:rPr>
        <w:t>una</w:t>
      </w:r>
      <w:proofErr w:type="spellEnd"/>
      <w:r w:rsidR="005C1735" w:rsidRPr="00F2454C">
        <w:rPr>
          <w:i/>
        </w:rPr>
        <w:t xml:space="preserve"> </w:t>
      </w:r>
      <w:proofErr w:type="spellStart"/>
      <w:r w:rsidR="005C1735" w:rsidRPr="00F2454C">
        <w:rPr>
          <w:i/>
        </w:rPr>
        <w:t>estrella</w:t>
      </w:r>
      <w:proofErr w:type="spellEnd"/>
      <w:r w:rsidR="00FF2444" w:rsidRPr="00F2454C">
        <w:rPr>
          <w:i/>
        </w:rPr>
        <w:t xml:space="preserve"> </w:t>
      </w:r>
      <w:r w:rsidR="00687272">
        <w:t>[</w:t>
      </w:r>
      <w:r w:rsidR="00FF2444" w:rsidRPr="00F2454C">
        <w:t xml:space="preserve">The Spanish People Have a </w:t>
      </w:r>
      <w:r w:rsidR="00CE58F5" w:rsidRPr="00F2454C">
        <w:t>Path t</w:t>
      </w:r>
      <w:r w:rsidR="00FF2444" w:rsidRPr="00F2454C">
        <w:t>hat Leads to a Star</w:t>
      </w:r>
      <w:r w:rsidR="00687272">
        <w:t>]</w:t>
      </w:r>
      <w:r w:rsidR="005C1735" w:rsidRPr="00F2454C">
        <w:t>, exhibited for the first time at the Spanish Republic</w:t>
      </w:r>
      <w:r w:rsidR="00687272">
        <w:t>’s</w:t>
      </w:r>
      <w:r w:rsidR="005C1735" w:rsidRPr="00F2454C">
        <w:t xml:space="preserve"> Pavilion in the </w:t>
      </w:r>
      <w:r w:rsidR="00243561" w:rsidRPr="00F2454C">
        <w:t xml:space="preserve">1937 </w:t>
      </w:r>
      <w:r w:rsidR="005C1735" w:rsidRPr="00F2454C">
        <w:t>Exposition</w:t>
      </w:r>
      <w:r w:rsidR="00243561" w:rsidRPr="00F2454C">
        <w:t xml:space="preserve"> </w:t>
      </w:r>
      <w:proofErr w:type="spellStart"/>
      <w:r w:rsidR="00243561" w:rsidRPr="00F2454C">
        <w:t>Internationale</w:t>
      </w:r>
      <w:proofErr w:type="spellEnd"/>
      <w:r w:rsidR="00243561" w:rsidRPr="00F2454C">
        <w:t xml:space="preserve"> in Paris</w:t>
      </w:r>
      <w:r w:rsidR="005C1735" w:rsidRPr="00F2454C">
        <w:t xml:space="preserve">. Built at the peak of the Spanish Civil War with the participation of artists including Pablo Picasso, Luis Buñuel and Julio González, the pavilion was used to denounce the horrors of war and to raise support for the cause of the Republic. </w:t>
      </w:r>
      <w:r w:rsidR="00656094" w:rsidRPr="00F2454C">
        <w:t>The book</w:t>
      </w:r>
      <w:r w:rsidR="00D149B9" w:rsidRPr="00F2454C">
        <w:t xml:space="preserve"> that is displayed in front of the wall</w:t>
      </w:r>
      <w:r w:rsidR="00656094" w:rsidRPr="00F2454C">
        <w:t xml:space="preserve"> connects </w:t>
      </w:r>
      <w:r w:rsidR="00D149B9" w:rsidRPr="00F2454C">
        <w:t>it</w:t>
      </w:r>
      <w:r w:rsidR="005C1735" w:rsidRPr="00F2454C">
        <w:t xml:space="preserve"> </w:t>
      </w:r>
      <w:r w:rsidR="00656094" w:rsidRPr="00F2454C">
        <w:t>to Alberto’s sculpture, and by extension</w:t>
      </w:r>
      <w:r w:rsidR="005C76DF" w:rsidRPr="00F2454C">
        <w:t xml:space="preserve"> </w:t>
      </w:r>
      <w:r w:rsidR="00D149B9" w:rsidRPr="00F2454C">
        <w:t xml:space="preserve">to </w:t>
      </w:r>
      <w:r w:rsidR="005C76DF" w:rsidRPr="00F2454C">
        <w:t xml:space="preserve">two </w:t>
      </w:r>
      <w:r w:rsidR="005C1735" w:rsidRPr="00F2454C">
        <w:t>events in Spain’s recent history: the</w:t>
      </w:r>
      <w:r w:rsidR="00B613A3">
        <w:t>ir</w:t>
      </w:r>
      <w:r w:rsidR="005C1735" w:rsidRPr="00F2454C">
        <w:t xml:space="preserve"> occupation of the Rif in North</w:t>
      </w:r>
      <w:r w:rsidR="004B6D35" w:rsidRPr="00F2454C">
        <w:t xml:space="preserve">ern Morocco </w:t>
      </w:r>
      <w:r w:rsidR="005C1735" w:rsidRPr="00F2454C">
        <w:t>and the Spanish Civil War.</w:t>
      </w:r>
    </w:p>
    <w:p w14:paraId="408FA083" w14:textId="77777777" w:rsidR="005C1735" w:rsidRPr="00F2454C" w:rsidRDefault="005C1735" w:rsidP="00E736A4"/>
    <w:p w14:paraId="610DA04C" w14:textId="77777777" w:rsidR="00E736A4" w:rsidRPr="00F2454C" w:rsidRDefault="00E736A4" w:rsidP="00E736A4">
      <w:pPr>
        <w:rPr>
          <w:i/>
        </w:rPr>
      </w:pPr>
      <w:r w:rsidRPr="00F2454C">
        <w:rPr>
          <w:i/>
        </w:rPr>
        <w:t xml:space="preserve">Walking Still, </w:t>
      </w:r>
      <w:r w:rsidRPr="003E045F">
        <w:t>2015</w:t>
      </w:r>
    </w:p>
    <w:p w14:paraId="62CB743A" w14:textId="3073B13E" w:rsidR="00E736A4" w:rsidRPr="00F2454C" w:rsidRDefault="00E736A4" w:rsidP="00D92652">
      <w:r w:rsidRPr="00F2454C">
        <w:t xml:space="preserve">In </w:t>
      </w:r>
      <w:r w:rsidRPr="00F2454C">
        <w:rPr>
          <w:i/>
        </w:rPr>
        <w:t>Walking Still</w:t>
      </w:r>
      <w:r w:rsidR="004B30E6" w:rsidRPr="00F2454C">
        <w:t>,</w:t>
      </w:r>
      <w:r w:rsidRPr="00F2454C">
        <w:t xml:space="preserve"> </w:t>
      </w:r>
      <w:r w:rsidR="004B30E6" w:rsidRPr="00F2454C">
        <w:t xml:space="preserve">we see </w:t>
      </w:r>
      <w:proofErr w:type="spellStart"/>
      <w:r w:rsidRPr="00F2454C">
        <w:t>Esquivias</w:t>
      </w:r>
      <w:proofErr w:type="spellEnd"/>
      <w:r w:rsidRPr="00F2454C">
        <w:t xml:space="preserve"> stroll</w:t>
      </w:r>
      <w:r w:rsidR="004B30E6" w:rsidRPr="00F2454C">
        <w:t>ing</w:t>
      </w:r>
      <w:r w:rsidR="00687272">
        <w:t>/scrolling</w:t>
      </w:r>
      <w:r w:rsidRPr="00F2454C">
        <w:t xml:space="preserve"> through the streets of small Colombian towns via Google Street View</w:t>
      </w:r>
      <w:r w:rsidR="00A70C3D" w:rsidRPr="00F2454C">
        <w:t>. She is looking for</w:t>
      </w:r>
      <w:r w:rsidR="00B61170" w:rsidRPr="00F2454C">
        <w:t xml:space="preserve"> paving with pre-Columbian motifs</w:t>
      </w:r>
      <w:r w:rsidRPr="00F2454C">
        <w:t xml:space="preserve"> similar to those she had drawn in another village. Now worn and crumbling, they were made in the 1950s when, as </w:t>
      </w:r>
      <w:proofErr w:type="spellStart"/>
      <w:r w:rsidRPr="00F2454C">
        <w:t>Esquivias</w:t>
      </w:r>
      <w:proofErr w:type="spellEnd"/>
      <w:r w:rsidRPr="00F2454C">
        <w:t xml:space="preserve"> sings, </w:t>
      </w:r>
      <w:r w:rsidR="00B61170" w:rsidRPr="00F2454C">
        <w:t>‘</w:t>
      </w:r>
      <w:r w:rsidRPr="00F2454C">
        <w:t>things in the country started to get ugly, sidewalks got beautiful</w:t>
      </w:r>
      <w:r w:rsidR="00B61170" w:rsidRPr="00F2454C">
        <w:t>’</w:t>
      </w:r>
      <w:r w:rsidRPr="00F2454C">
        <w:t xml:space="preserve">. </w:t>
      </w:r>
      <w:r w:rsidR="00D70754" w:rsidRPr="00F2454C">
        <w:t>She tells about her search</w:t>
      </w:r>
      <w:r w:rsidRPr="00F2454C">
        <w:t xml:space="preserve"> for someone who could link the modern process of decorating these sidewalks with a similar cylinder stamping process that was used in pre-Columbian times. To her disappointment, she </w:t>
      </w:r>
      <w:r w:rsidR="00A70C3D" w:rsidRPr="00F2454C">
        <w:t>didn’t</w:t>
      </w:r>
      <w:r w:rsidRPr="00F2454C">
        <w:t xml:space="preserve"> find anyone with the answers she </w:t>
      </w:r>
      <w:r w:rsidR="00A70C3D" w:rsidRPr="00F2454C">
        <w:t>was</w:t>
      </w:r>
      <w:r w:rsidRPr="00F2454C">
        <w:t xml:space="preserve"> </w:t>
      </w:r>
      <w:r w:rsidR="00687272">
        <w:t>seeking</w:t>
      </w:r>
      <w:r w:rsidRPr="00F2454C">
        <w:t xml:space="preserve">. After bringing rubbings of the patterns home, however, </w:t>
      </w:r>
      <w:r w:rsidR="00B61170" w:rsidRPr="00F2454C">
        <w:t>she encounter</w:t>
      </w:r>
      <w:r w:rsidR="00A70C3D" w:rsidRPr="00F2454C">
        <w:t>ed</w:t>
      </w:r>
      <w:r w:rsidR="00B61170" w:rsidRPr="00F2454C">
        <w:t xml:space="preserve"> </w:t>
      </w:r>
      <w:r w:rsidRPr="00F2454C">
        <w:t xml:space="preserve">a woman </w:t>
      </w:r>
      <w:r w:rsidR="00B61170" w:rsidRPr="00F2454C">
        <w:t>who</w:t>
      </w:r>
      <w:r w:rsidRPr="00F2454C">
        <w:t xml:space="preserve"> start</w:t>
      </w:r>
      <w:r w:rsidR="00A70C3D" w:rsidRPr="00F2454C">
        <w:t>ed</w:t>
      </w:r>
      <w:r w:rsidRPr="00F2454C">
        <w:t xml:space="preserve"> to cry after seeing them. These drawings </w:t>
      </w:r>
      <w:r w:rsidR="00A70C3D" w:rsidRPr="00F2454C">
        <w:t>had</w:t>
      </w:r>
      <w:r w:rsidRPr="00F2454C">
        <w:t xml:space="preserve"> the same pattern as</w:t>
      </w:r>
      <w:r w:rsidR="00444F46" w:rsidRPr="00F2454C">
        <w:t xml:space="preserve"> the floor of her childhood</w:t>
      </w:r>
      <w:r w:rsidRPr="00F2454C">
        <w:t xml:space="preserve"> home.</w:t>
      </w:r>
      <w:r w:rsidR="00D92652" w:rsidRPr="00F2454C">
        <w:t xml:space="preserve"> </w:t>
      </w:r>
      <w:proofErr w:type="spellStart"/>
      <w:r w:rsidR="00D70754" w:rsidRPr="00F2454C">
        <w:t>Esquivias</w:t>
      </w:r>
      <w:proofErr w:type="spellEnd"/>
      <w:r w:rsidR="00D70754" w:rsidRPr="00F2454C">
        <w:t xml:space="preserve"> is interested in is</w:t>
      </w:r>
      <w:r w:rsidR="00687272">
        <w:t xml:space="preserve"> </w:t>
      </w:r>
      <w:r w:rsidR="00D70754" w:rsidRPr="00F2454C">
        <w:t xml:space="preserve">popular knowledge, transmitted orally through songs and stories. She often uses her computer desktop and browser in a </w:t>
      </w:r>
      <w:proofErr w:type="spellStart"/>
      <w:r w:rsidR="00D70754" w:rsidRPr="00F2454C">
        <w:t>performative</w:t>
      </w:r>
      <w:proofErr w:type="spellEnd"/>
      <w:r w:rsidR="00D70754" w:rsidRPr="00F2454C">
        <w:t xml:space="preserve"> way, as a place from which the world can be mapped and reconstructed. The title of the work </w:t>
      </w:r>
      <w:r w:rsidR="00687272">
        <w:t>makes</w:t>
      </w:r>
      <w:r w:rsidR="00D70754" w:rsidRPr="00F2454C">
        <w:t xml:space="preserve"> reference both to the important role of walking</w:t>
      </w:r>
      <w:r w:rsidR="00FD5209">
        <w:t xml:space="preserve"> in</w:t>
      </w:r>
      <w:r w:rsidR="00D70754" w:rsidRPr="00F2454C">
        <w:t xml:space="preserve"> the city in </w:t>
      </w:r>
      <w:proofErr w:type="spellStart"/>
      <w:r w:rsidR="00D70754" w:rsidRPr="00F2454C">
        <w:t>Esquivias</w:t>
      </w:r>
      <w:proofErr w:type="spellEnd"/>
      <w:r w:rsidR="00D70754" w:rsidRPr="00F2454C">
        <w:t xml:space="preserve">’ practice and to her virtual ‘walk’ in the video, </w:t>
      </w:r>
      <w:r w:rsidR="00C31665">
        <w:t>all</w:t>
      </w:r>
      <w:r w:rsidR="00D70754" w:rsidRPr="00F2454C">
        <w:t xml:space="preserve"> </w:t>
      </w:r>
      <w:r w:rsidR="00687272">
        <w:t xml:space="preserve">the </w:t>
      </w:r>
      <w:r w:rsidR="00D70754" w:rsidRPr="00F2454C">
        <w:t xml:space="preserve">while </w:t>
      </w:r>
      <w:r w:rsidR="00687272">
        <w:t>remaining</w:t>
      </w:r>
      <w:r w:rsidR="00687272" w:rsidRPr="00F2454C">
        <w:t xml:space="preserve"> </w:t>
      </w:r>
      <w:r w:rsidR="00D70754" w:rsidRPr="00F2454C">
        <w:t>still.</w:t>
      </w:r>
    </w:p>
    <w:p w14:paraId="3236AF23" w14:textId="77777777" w:rsidR="00AB0842" w:rsidRPr="00F2454C" w:rsidRDefault="00AB0842" w:rsidP="00A83C64"/>
    <w:p w14:paraId="76E991ED" w14:textId="77777777" w:rsidR="00480698" w:rsidRPr="00F2454C" w:rsidRDefault="00480698" w:rsidP="00480698">
      <w:r w:rsidRPr="00F2454C">
        <w:t xml:space="preserve">Patricia </w:t>
      </w:r>
      <w:proofErr w:type="spellStart"/>
      <w:r w:rsidRPr="00F2454C">
        <w:t>Esquivias</w:t>
      </w:r>
      <w:proofErr w:type="spellEnd"/>
      <w:r w:rsidRPr="00F2454C">
        <w:t xml:space="preserve"> (</w:t>
      </w:r>
      <w:r w:rsidR="00891FD7" w:rsidRPr="00F2454C">
        <w:t>b.1979, Venezuela</w:t>
      </w:r>
      <w:r w:rsidRPr="00F2454C">
        <w:t>) grew up in Madrid, where she now lives and works. She was a resident at WIELS in 2010.</w:t>
      </w:r>
    </w:p>
    <w:p w14:paraId="7990247C" w14:textId="77777777" w:rsidR="00EC2EA8" w:rsidRPr="00F2454C" w:rsidRDefault="00EC2EA8" w:rsidP="00E330DB"/>
    <w:p w14:paraId="29D49EC3" w14:textId="77777777" w:rsidR="00EC2EA8" w:rsidRPr="00F2454C" w:rsidRDefault="00EC2EA8" w:rsidP="00E330DB"/>
    <w:p w14:paraId="5CDB601A" w14:textId="77777777" w:rsidR="00EC2EA8" w:rsidRPr="00F2454C" w:rsidRDefault="00EC2EA8" w:rsidP="00E330DB">
      <w:pPr>
        <w:rPr>
          <w:b/>
        </w:rPr>
      </w:pPr>
      <w:r w:rsidRPr="00F2454C">
        <w:rPr>
          <w:b/>
        </w:rPr>
        <w:t xml:space="preserve">Robin </w:t>
      </w:r>
      <w:proofErr w:type="spellStart"/>
      <w:r w:rsidRPr="00F2454C">
        <w:rPr>
          <w:b/>
        </w:rPr>
        <w:t>Vanbesien</w:t>
      </w:r>
      <w:proofErr w:type="spellEnd"/>
    </w:p>
    <w:p w14:paraId="6702A74D" w14:textId="77777777" w:rsidR="00EC2EA8" w:rsidRPr="00F2454C" w:rsidRDefault="00EC2EA8" w:rsidP="00E330DB"/>
    <w:p w14:paraId="6BD9175A" w14:textId="77777777" w:rsidR="008F1235" w:rsidRPr="00F2454C" w:rsidRDefault="008F1235" w:rsidP="00A83C64">
      <w:pPr>
        <w:rPr>
          <w:i/>
        </w:rPr>
      </w:pPr>
      <w:proofErr w:type="gramStart"/>
      <w:r w:rsidRPr="00F2454C">
        <w:rPr>
          <w:i/>
        </w:rPr>
        <w:t>assembly</w:t>
      </w:r>
      <w:proofErr w:type="gramEnd"/>
      <w:r w:rsidRPr="00F2454C">
        <w:rPr>
          <w:i/>
        </w:rPr>
        <w:t xml:space="preserve"> for an Oresteia</w:t>
      </w:r>
      <w:r w:rsidR="00DD1E90" w:rsidRPr="00F2454C">
        <w:rPr>
          <w:i/>
        </w:rPr>
        <w:t xml:space="preserve">, </w:t>
      </w:r>
      <w:r w:rsidRPr="003E045F">
        <w:t>2016</w:t>
      </w:r>
    </w:p>
    <w:p w14:paraId="0261C47F" w14:textId="61636C44" w:rsidR="00FC45EA" w:rsidRPr="00F2454C" w:rsidRDefault="004A4F7F" w:rsidP="00A83C64">
      <w:r w:rsidRPr="00F2454C">
        <w:t xml:space="preserve">Robin </w:t>
      </w:r>
      <w:proofErr w:type="spellStart"/>
      <w:r w:rsidRPr="00F2454C">
        <w:t>Vanbesien</w:t>
      </w:r>
      <w:proofErr w:type="spellEnd"/>
      <w:r w:rsidRPr="00F2454C">
        <w:t xml:space="preserve"> presents a prelude to his forthcoming film </w:t>
      </w:r>
      <w:r w:rsidRPr="00F2454C">
        <w:rPr>
          <w:i/>
        </w:rPr>
        <w:t>vision for a citizen</w:t>
      </w:r>
      <w:r w:rsidRPr="00F2454C">
        <w:t xml:space="preserve"> (</w:t>
      </w:r>
      <w:r w:rsidR="00DE2FC0">
        <w:t xml:space="preserve">due for completion in </w:t>
      </w:r>
      <w:r w:rsidRPr="00F2454C">
        <w:t xml:space="preserve">spring 2017), a fictional story based on his research into </w:t>
      </w:r>
      <w:r w:rsidR="002723E6" w:rsidRPr="00F2454C">
        <w:t xml:space="preserve">grassroots </w:t>
      </w:r>
      <w:r w:rsidRPr="00F2454C">
        <w:t xml:space="preserve">solidarity movements in Athens. In </w:t>
      </w:r>
      <w:r w:rsidRPr="00F2454C">
        <w:rPr>
          <w:i/>
        </w:rPr>
        <w:t>assembly for an Oresteia</w:t>
      </w:r>
      <w:r w:rsidRPr="00F2454C">
        <w:t xml:space="preserve">, </w:t>
      </w:r>
      <w:proofErr w:type="spellStart"/>
      <w:r w:rsidRPr="00F2454C">
        <w:t>Vanbesien</w:t>
      </w:r>
      <w:proofErr w:type="spellEnd"/>
      <w:r w:rsidRPr="00F2454C">
        <w:t xml:space="preserve"> interviews his actors and the real-life protagonists of local solidarity organizations: </w:t>
      </w:r>
      <w:proofErr w:type="spellStart"/>
      <w:r w:rsidRPr="00F2454C">
        <w:t>Kaiti</w:t>
      </w:r>
      <w:proofErr w:type="spellEnd"/>
      <w:r w:rsidRPr="00F2454C">
        <w:t xml:space="preserve"> </w:t>
      </w:r>
      <w:proofErr w:type="spellStart"/>
      <w:r w:rsidRPr="00F2454C">
        <w:t>Mendoni</w:t>
      </w:r>
      <w:proofErr w:type="spellEnd"/>
      <w:r w:rsidRPr="00F2454C">
        <w:t xml:space="preserve"> (Solidarity Piraeus), Christos </w:t>
      </w:r>
      <w:proofErr w:type="spellStart"/>
      <w:r w:rsidRPr="00F2454C">
        <w:t>Giovanopoulos</w:t>
      </w:r>
      <w:proofErr w:type="spellEnd"/>
      <w:r w:rsidRPr="00F2454C">
        <w:t xml:space="preserve"> (Solidarity4All), Christina </w:t>
      </w:r>
      <w:proofErr w:type="spellStart"/>
      <w:r w:rsidRPr="00F2454C">
        <w:t>Padapopoulos</w:t>
      </w:r>
      <w:proofErr w:type="spellEnd"/>
      <w:r w:rsidRPr="00F2454C">
        <w:t xml:space="preserve"> (Time Bank </w:t>
      </w:r>
      <w:proofErr w:type="spellStart"/>
      <w:r w:rsidRPr="00F2454C">
        <w:t>Syntagma</w:t>
      </w:r>
      <w:proofErr w:type="spellEnd"/>
      <w:r w:rsidRPr="00F2454C">
        <w:t xml:space="preserve"> Square)</w:t>
      </w:r>
      <w:r w:rsidR="00DE2FC0">
        <w:t>,</w:t>
      </w:r>
      <w:r w:rsidRPr="00F2454C">
        <w:t xml:space="preserve"> Christos </w:t>
      </w:r>
      <w:proofErr w:type="spellStart"/>
      <w:r w:rsidRPr="00F2454C">
        <w:t>Korolis</w:t>
      </w:r>
      <w:proofErr w:type="spellEnd"/>
      <w:r w:rsidRPr="00F2454C">
        <w:t xml:space="preserve"> (Mesopotamia Solidarity School in </w:t>
      </w:r>
      <w:proofErr w:type="spellStart"/>
      <w:r w:rsidRPr="00F2454C">
        <w:t>Moschato</w:t>
      </w:r>
      <w:proofErr w:type="spellEnd"/>
      <w:r w:rsidRPr="00F2454C">
        <w:t xml:space="preserve">), Georgia </w:t>
      </w:r>
      <w:proofErr w:type="spellStart"/>
      <w:r w:rsidRPr="00F2454C">
        <w:t>Bekridaki</w:t>
      </w:r>
      <w:proofErr w:type="spellEnd"/>
      <w:r w:rsidRPr="00F2454C">
        <w:t xml:space="preserve"> (Time Bank </w:t>
      </w:r>
      <w:proofErr w:type="spellStart"/>
      <w:r w:rsidRPr="00F2454C">
        <w:t>Exarchia</w:t>
      </w:r>
      <w:proofErr w:type="spellEnd"/>
      <w:r w:rsidRPr="00F2454C">
        <w:t xml:space="preserve">) and Christos </w:t>
      </w:r>
      <w:proofErr w:type="spellStart"/>
      <w:r w:rsidRPr="00F2454C">
        <w:t>Sideris</w:t>
      </w:r>
      <w:proofErr w:type="spellEnd"/>
      <w:r w:rsidRPr="00F2454C">
        <w:t xml:space="preserve"> (Metropolitan Community Clinic at </w:t>
      </w:r>
      <w:proofErr w:type="spellStart"/>
      <w:r w:rsidRPr="00F2454C">
        <w:t>Helleniko</w:t>
      </w:r>
      <w:proofErr w:type="spellEnd"/>
      <w:r w:rsidRPr="00F2454C">
        <w:t xml:space="preserve">). </w:t>
      </w:r>
      <w:r w:rsidR="00A612D3" w:rsidRPr="00F2454C">
        <w:t xml:space="preserve">The conversations, conducted collectively in a circle, reflect the ethics and the potential of </w:t>
      </w:r>
      <w:r w:rsidR="0048781D" w:rsidRPr="00F2454C">
        <w:t xml:space="preserve">self-organized </w:t>
      </w:r>
      <w:r w:rsidR="00A612D3" w:rsidRPr="00F2454C">
        <w:t xml:space="preserve">democratic processes, at a time when the increasing lack thereof is felt all over Europe. </w:t>
      </w:r>
      <w:r w:rsidR="00C06B05" w:rsidRPr="00F2454C">
        <w:t xml:space="preserve">The video was shot at </w:t>
      </w:r>
      <w:r w:rsidR="00FC45EA" w:rsidRPr="00F2454C">
        <w:t>Green Park, Athens, on 19 April 2016. Nine months before, to the da</w:t>
      </w:r>
      <w:r w:rsidR="002E4F27" w:rsidRPr="00F2454C">
        <w:t>y, the abandoned building of this former</w:t>
      </w:r>
      <w:r w:rsidR="00ED6081" w:rsidRPr="00F2454C">
        <w:t xml:space="preserve"> popular</w:t>
      </w:r>
      <w:r w:rsidR="00FC45EA" w:rsidRPr="00F2454C">
        <w:t xml:space="preserve"> café had been occupied and reactivated by artists in reaction to the country’s overall instability and the absence of infrastructure for contemporary culture. </w:t>
      </w:r>
      <w:proofErr w:type="gramStart"/>
      <w:r w:rsidR="00FC45EA" w:rsidRPr="00F2454C">
        <w:rPr>
          <w:i/>
        </w:rPr>
        <w:t>vision</w:t>
      </w:r>
      <w:proofErr w:type="gramEnd"/>
      <w:r w:rsidR="00FC45EA" w:rsidRPr="00F2454C">
        <w:rPr>
          <w:i/>
        </w:rPr>
        <w:t xml:space="preserve"> for a citizen</w:t>
      </w:r>
      <w:r w:rsidR="00123C43" w:rsidRPr="00F2454C">
        <w:t xml:space="preserve"> </w:t>
      </w:r>
      <w:r w:rsidR="00FC45EA" w:rsidRPr="00F2454C">
        <w:t xml:space="preserve">is conceived as a present-day adaptation of Aeschylus’ </w:t>
      </w:r>
      <w:r w:rsidR="00FC45EA" w:rsidRPr="00F2454C">
        <w:rPr>
          <w:i/>
        </w:rPr>
        <w:t>Oresteia</w:t>
      </w:r>
      <w:r w:rsidR="00FC45EA" w:rsidRPr="00F2454C">
        <w:t xml:space="preserve">, originally staged for and by Athenians in their city-state in 458 BC. Orestes had taken the law into his own hands and killed his mother to avenge the murder of his father, and is thus brought to trial before the goddess </w:t>
      </w:r>
      <w:r w:rsidR="004E5814" w:rsidRPr="00F2454C">
        <w:t>Athena and a jury of citizens. By referring to</w:t>
      </w:r>
      <w:r w:rsidR="00FC45EA" w:rsidRPr="00F2454C">
        <w:t xml:space="preserve"> the </w:t>
      </w:r>
      <w:r w:rsidR="004E5814" w:rsidRPr="00F2454C">
        <w:t xml:space="preserve">dramatic tradition </w:t>
      </w:r>
      <w:r w:rsidR="00FC45EA" w:rsidRPr="00F2454C">
        <w:t xml:space="preserve">of the polis, </w:t>
      </w:r>
      <w:proofErr w:type="spellStart"/>
      <w:r w:rsidR="004E5814" w:rsidRPr="00F2454C">
        <w:t>Vanbesien</w:t>
      </w:r>
      <w:proofErr w:type="spellEnd"/>
      <w:r w:rsidR="00AF010F" w:rsidRPr="00F2454C">
        <w:t xml:space="preserve"> simultaneously</w:t>
      </w:r>
      <w:r w:rsidR="004E5814" w:rsidRPr="00F2454C">
        <w:t xml:space="preserve"> invokes the roots of politics.</w:t>
      </w:r>
    </w:p>
    <w:p w14:paraId="7BBBE5B8" w14:textId="77777777" w:rsidR="008F1235" w:rsidRPr="00F2454C" w:rsidRDefault="008F1235" w:rsidP="00A83C64"/>
    <w:p w14:paraId="7268BCC7" w14:textId="77777777" w:rsidR="008F1235" w:rsidRPr="00F2454C" w:rsidRDefault="008F1235" w:rsidP="00A83C64">
      <w:pPr>
        <w:rPr>
          <w:i/>
        </w:rPr>
      </w:pPr>
      <w:proofErr w:type="gramStart"/>
      <w:r w:rsidRPr="00F2454C">
        <w:rPr>
          <w:i/>
        </w:rPr>
        <w:t>project</w:t>
      </w:r>
      <w:proofErr w:type="gramEnd"/>
      <w:r w:rsidRPr="00F2454C">
        <w:rPr>
          <w:i/>
        </w:rPr>
        <w:t xml:space="preserve"> for an exhibition: ci</w:t>
      </w:r>
      <w:r w:rsidR="0017511B" w:rsidRPr="00F2454C">
        <w:rPr>
          <w:i/>
        </w:rPr>
        <w:t xml:space="preserve">tizen without qualities, </w:t>
      </w:r>
      <w:r w:rsidR="0017511B" w:rsidRPr="003E045F">
        <w:t>2015-16</w:t>
      </w:r>
    </w:p>
    <w:p w14:paraId="371F15A8" w14:textId="4A729FF9" w:rsidR="000418F1" w:rsidRPr="00F2454C" w:rsidRDefault="008F1235" w:rsidP="00A83C64">
      <w:proofErr w:type="gramStart"/>
      <w:r w:rsidRPr="00F2454C">
        <w:t xml:space="preserve">The film </w:t>
      </w:r>
      <w:r w:rsidR="005D7858">
        <w:t>is accompanied</w:t>
      </w:r>
      <w:r w:rsidRPr="00F2454C">
        <w:t xml:space="preserve"> by </w:t>
      </w:r>
      <w:r w:rsidR="00003551" w:rsidRPr="00F2454C">
        <w:t>four</w:t>
      </w:r>
      <w:r w:rsidR="005F23FD" w:rsidRPr="00F2454C">
        <w:t xml:space="preserve"> paintings </w:t>
      </w:r>
      <w:r w:rsidR="008900EE">
        <w:t>from</w:t>
      </w:r>
      <w:r w:rsidR="008900EE" w:rsidRPr="00F2454C">
        <w:t xml:space="preserve"> </w:t>
      </w:r>
      <w:proofErr w:type="spellStart"/>
      <w:r w:rsidRPr="00F2454C">
        <w:t>Vanbesien’s</w:t>
      </w:r>
      <w:proofErr w:type="spellEnd"/>
      <w:r w:rsidRPr="00F2454C">
        <w:t xml:space="preserve"> most recent </w:t>
      </w:r>
      <w:r w:rsidR="005F23FD" w:rsidRPr="00F2454C">
        <w:t xml:space="preserve">and larger </w:t>
      </w:r>
      <w:r w:rsidRPr="00F2454C">
        <w:t>series</w:t>
      </w:r>
      <w:r w:rsidR="005F23FD" w:rsidRPr="00F2454C">
        <w:t xml:space="preserve"> </w:t>
      </w:r>
      <w:r w:rsidR="005F23FD" w:rsidRPr="00F2454C">
        <w:rPr>
          <w:i/>
        </w:rPr>
        <w:t>citizen without qualities</w:t>
      </w:r>
      <w:proofErr w:type="gramEnd"/>
      <w:r w:rsidRPr="00F2454C">
        <w:t xml:space="preserve">. </w:t>
      </w:r>
      <w:r w:rsidR="00DD1E90" w:rsidRPr="00F2454C">
        <w:t>He used readymade textile</w:t>
      </w:r>
      <w:r w:rsidR="004C4DE9" w:rsidRPr="00F2454C">
        <w:t>s</w:t>
      </w:r>
      <w:r w:rsidR="00DD1E90" w:rsidRPr="00F2454C">
        <w:t xml:space="preserve"> for his canvases, the colours </w:t>
      </w:r>
      <w:r w:rsidR="00FC53CD" w:rsidRPr="00F2454C">
        <w:t xml:space="preserve">and textures </w:t>
      </w:r>
      <w:r w:rsidR="00DD1E90" w:rsidRPr="00F2454C">
        <w:t xml:space="preserve">of which are predetermined by their original function as costume or T-shirt fabric. </w:t>
      </w:r>
      <w:r w:rsidR="00EA274F" w:rsidRPr="00F2454C">
        <w:t xml:space="preserve">They </w:t>
      </w:r>
      <w:r w:rsidR="004C4DE9" w:rsidRPr="00F2454C">
        <w:t>portray</w:t>
      </w:r>
      <w:r w:rsidR="00EA274F" w:rsidRPr="00F2454C">
        <w:t xml:space="preserve"> ambiguous, roughly sketched and painted characters that lie down or sit up sleeplessly</w:t>
      </w:r>
      <w:r w:rsidRPr="00F2454C">
        <w:t>: are these reclining figures vulnerable victims or rather politically dormant citizens?</w:t>
      </w:r>
      <w:r w:rsidR="005F23FD" w:rsidRPr="00F2454C">
        <w:t xml:space="preserve"> In the words of </w:t>
      </w:r>
      <w:proofErr w:type="spellStart"/>
      <w:r w:rsidR="005F23FD" w:rsidRPr="00F2454C">
        <w:t>Vanbesien</w:t>
      </w:r>
      <w:proofErr w:type="spellEnd"/>
      <w:r w:rsidR="005F23FD" w:rsidRPr="00F2454C">
        <w:t>: ‘</w:t>
      </w:r>
      <w:proofErr w:type="gramStart"/>
      <w:r w:rsidR="00402F66" w:rsidRPr="00F2454C">
        <w:t>The</w:t>
      </w:r>
      <w:proofErr w:type="gramEnd"/>
      <w:r w:rsidR="00402F66" w:rsidRPr="00F2454C">
        <w:t xml:space="preserve"> dream-figure of a citizen without qualities has been haunting</w:t>
      </w:r>
      <w:r w:rsidR="00EE231B" w:rsidRPr="00F2454C">
        <w:t xml:space="preserve"> my imagination while making this</w:t>
      </w:r>
      <w:r w:rsidR="00402F66" w:rsidRPr="00F2454C">
        <w:t xml:space="preserve"> series of paintings. Someone who can only be noticed </w:t>
      </w:r>
      <w:r w:rsidR="008900EE">
        <w:t>by</w:t>
      </w:r>
      <w:r w:rsidR="008900EE" w:rsidRPr="00F2454C">
        <w:t xml:space="preserve"> </w:t>
      </w:r>
      <w:r w:rsidR="00402F66" w:rsidRPr="00F2454C">
        <w:t xml:space="preserve">her </w:t>
      </w:r>
      <w:proofErr w:type="gramStart"/>
      <w:r w:rsidR="00402F66" w:rsidRPr="00F2454C">
        <w:t>appearance,</w:t>
      </w:r>
      <w:proofErr w:type="gramEnd"/>
      <w:r w:rsidR="00402F66" w:rsidRPr="00F2454C">
        <w:t xml:space="preserve"> yet is without any special properties other than her lived experience. </w:t>
      </w:r>
      <w:r w:rsidR="00123C43" w:rsidRPr="00F2454C">
        <w:t>S</w:t>
      </w:r>
      <w:r w:rsidR="00402F66" w:rsidRPr="00F2454C">
        <w:t xml:space="preserve">omeone who neither belongs nor is entirely excluded and uncounted, a person dissociated from the current state of affairs, </w:t>
      </w:r>
      <w:r w:rsidR="00123C43" w:rsidRPr="00F2454C">
        <w:t>unrepresentative,</w:t>
      </w:r>
      <w:r w:rsidR="00402F66" w:rsidRPr="00F2454C">
        <w:t xml:space="preserve"> as she doesn’t point to a place to be occupied; a common stranger. In my dream, this figure embodies the material for a society where the social can no longer be defended by an image of order, but remains as the irreducible core of a life lived in spite of political and economic circumstances that undercut it.</w:t>
      </w:r>
      <w:r w:rsidR="005F23FD" w:rsidRPr="00F2454C">
        <w:t>’</w:t>
      </w:r>
    </w:p>
    <w:p w14:paraId="3E8E8F25" w14:textId="77777777" w:rsidR="002E1C1A" w:rsidRPr="00F2454C" w:rsidRDefault="002E1C1A" w:rsidP="00A83C64"/>
    <w:p w14:paraId="7E16525C" w14:textId="77777777" w:rsidR="0017157D" w:rsidRPr="00F2454C" w:rsidRDefault="002E1C1A" w:rsidP="0017157D">
      <w:r w:rsidRPr="00F2454C">
        <w:t xml:space="preserve">Robin </w:t>
      </w:r>
      <w:proofErr w:type="spellStart"/>
      <w:r w:rsidRPr="00F2454C">
        <w:t>Vanbesien</w:t>
      </w:r>
      <w:proofErr w:type="spellEnd"/>
      <w:r w:rsidRPr="00F2454C">
        <w:t xml:space="preserve"> (</w:t>
      </w:r>
      <w:r w:rsidR="0041328A" w:rsidRPr="00F2454C">
        <w:t>b.</w:t>
      </w:r>
      <w:r w:rsidRPr="00F2454C">
        <w:t>1979</w:t>
      </w:r>
      <w:r w:rsidR="0041328A" w:rsidRPr="00F2454C">
        <w:t>, Belgium</w:t>
      </w:r>
      <w:r w:rsidRPr="00F2454C">
        <w:t>) lives and works in Brussels. He was a resident at WIELS in 2013.</w:t>
      </w:r>
      <w:r w:rsidR="0017157D" w:rsidRPr="00F2454C">
        <w:t xml:space="preserve"> </w:t>
      </w:r>
    </w:p>
    <w:p w14:paraId="39627E0C" w14:textId="77777777" w:rsidR="0017157D" w:rsidRPr="00F2454C" w:rsidRDefault="0017157D" w:rsidP="0017157D"/>
    <w:p w14:paraId="128A581F" w14:textId="77777777" w:rsidR="0017157D" w:rsidRPr="00F2454C" w:rsidRDefault="0017157D" w:rsidP="0017157D"/>
    <w:p w14:paraId="606354DB" w14:textId="77777777" w:rsidR="0017157D" w:rsidRPr="00F2454C" w:rsidRDefault="0017157D" w:rsidP="0017157D">
      <w:pPr>
        <w:rPr>
          <w:b/>
        </w:rPr>
      </w:pPr>
      <w:proofErr w:type="spellStart"/>
      <w:r w:rsidRPr="00F2454C">
        <w:rPr>
          <w:b/>
        </w:rPr>
        <w:t>Eglė</w:t>
      </w:r>
      <w:proofErr w:type="spellEnd"/>
      <w:r w:rsidRPr="00F2454C">
        <w:rPr>
          <w:b/>
        </w:rPr>
        <w:t xml:space="preserve"> </w:t>
      </w:r>
      <w:proofErr w:type="spellStart"/>
      <w:r w:rsidRPr="00F2454C">
        <w:rPr>
          <w:b/>
        </w:rPr>
        <w:t>Budvytytė</w:t>
      </w:r>
      <w:proofErr w:type="spellEnd"/>
    </w:p>
    <w:p w14:paraId="5DBB4D38" w14:textId="77777777" w:rsidR="0017157D" w:rsidRPr="00F2454C" w:rsidRDefault="0017157D" w:rsidP="0017157D">
      <w:pPr>
        <w:rPr>
          <w:i/>
        </w:rPr>
      </w:pPr>
    </w:p>
    <w:p w14:paraId="758E3A40" w14:textId="77777777" w:rsidR="0017157D" w:rsidRPr="00F2454C" w:rsidRDefault="0017157D" w:rsidP="0017157D">
      <w:pPr>
        <w:rPr>
          <w:i/>
        </w:rPr>
      </w:pPr>
      <w:r w:rsidRPr="00F2454C">
        <w:rPr>
          <w:i/>
        </w:rPr>
        <w:t>Skateboard P</w:t>
      </w:r>
      <w:r w:rsidR="0017511B" w:rsidRPr="00F2454C">
        <w:rPr>
          <w:i/>
        </w:rPr>
        <w:t xml:space="preserve">rayer, or Head Below the Heart, </w:t>
      </w:r>
      <w:r w:rsidR="0017511B" w:rsidRPr="003E045F">
        <w:t>2016</w:t>
      </w:r>
    </w:p>
    <w:p w14:paraId="6C5DB271" w14:textId="242A6B82" w:rsidR="0011330E" w:rsidRPr="00F2454C" w:rsidRDefault="00834BF7" w:rsidP="0017157D">
      <w:r w:rsidRPr="00F2454C">
        <w:t xml:space="preserve">In </w:t>
      </w:r>
      <w:r w:rsidR="008900EE" w:rsidRPr="003E045F">
        <w:t>this work,</w:t>
      </w:r>
      <w:r w:rsidRPr="00F2454C">
        <w:rPr>
          <w:i/>
        </w:rPr>
        <w:t xml:space="preserve"> </w:t>
      </w:r>
      <w:proofErr w:type="spellStart"/>
      <w:r w:rsidRPr="00F2454C">
        <w:t>Eglė</w:t>
      </w:r>
      <w:proofErr w:type="spellEnd"/>
      <w:r w:rsidRPr="00F2454C">
        <w:t xml:space="preserve"> </w:t>
      </w:r>
      <w:proofErr w:type="spellStart"/>
      <w:r w:rsidRPr="00F2454C">
        <w:t>Budvytytė</w:t>
      </w:r>
      <w:proofErr w:type="spellEnd"/>
      <w:r w:rsidRPr="00F2454C">
        <w:rPr>
          <w:i/>
        </w:rPr>
        <w:t xml:space="preserve"> </w:t>
      </w:r>
      <w:r w:rsidR="0017157D" w:rsidRPr="00F2454C">
        <w:t xml:space="preserve">explores </w:t>
      </w:r>
      <w:proofErr w:type="gramStart"/>
      <w:r w:rsidR="0017157D" w:rsidRPr="00F2454C">
        <w:t>a choreography</w:t>
      </w:r>
      <w:proofErr w:type="gramEnd"/>
      <w:r w:rsidR="0017157D" w:rsidRPr="00F2454C">
        <w:t xml:space="preserve"> of restriction in relation to the </w:t>
      </w:r>
      <w:r w:rsidRPr="00F2454C">
        <w:t>semi-public</w:t>
      </w:r>
      <w:r w:rsidR="0017157D" w:rsidRPr="00F2454C">
        <w:t xml:space="preserve"> context of the </w:t>
      </w:r>
      <w:r w:rsidRPr="00F2454C">
        <w:t>art centre</w:t>
      </w:r>
      <w:r w:rsidR="0017157D" w:rsidRPr="00F2454C">
        <w:t>.</w:t>
      </w:r>
      <w:r w:rsidR="00230EF1" w:rsidRPr="00F2454C">
        <w:t xml:space="preserve"> The performance takes place at a scheduled time during the first three days of the exhibition, not unlike an opening ceremony.</w:t>
      </w:r>
      <w:r w:rsidR="0017157D" w:rsidRPr="00F2454C">
        <w:t xml:space="preserve"> </w:t>
      </w:r>
      <w:r w:rsidR="00903F7A" w:rsidRPr="00F2454C">
        <w:t>S</w:t>
      </w:r>
      <w:r w:rsidR="0017157D" w:rsidRPr="00F2454C">
        <w:t xml:space="preserve">even performers </w:t>
      </w:r>
      <w:r w:rsidR="00351AE4">
        <w:t>slo</w:t>
      </w:r>
      <w:r w:rsidR="00351AE4" w:rsidRPr="00F2454C">
        <w:t>w</w:t>
      </w:r>
      <w:r w:rsidR="00351AE4">
        <w:t xml:space="preserve">ly </w:t>
      </w:r>
      <w:r w:rsidR="0017157D" w:rsidRPr="00F2454C">
        <w:t xml:space="preserve">trace a line throughout the various visible and invisible spaces of </w:t>
      </w:r>
      <w:r w:rsidR="00903F7A" w:rsidRPr="00F2454C">
        <w:t>WIELS, which usually are</w:t>
      </w:r>
      <w:r w:rsidR="008900EE">
        <w:t xml:space="preserve"> </w:t>
      </w:r>
      <w:r w:rsidR="00903F7A" w:rsidRPr="00F2454C">
        <w:t>n</w:t>
      </w:r>
      <w:r w:rsidR="008900EE">
        <w:t>o</w:t>
      </w:r>
      <w:r w:rsidR="00903F7A" w:rsidRPr="00F2454C">
        <w:t>t accessible to the public</w:t>
      </w:r>
      <w:r w:rsidR="0017157D" w:rsidRPr="00F2454C">
        <w:t xml:space="preserve">. </w:t>
      </w:r>
      <w:r w:rsidR="00351AE4" w:rsidRPr="00F2454C">
        <w:t>W</w:t>
      </w:r>
      <w:r w:rsidR="00351AE4">
        <w:t xml:space="preserve">ith movements </w:t>
      </w:r>
      <w:r w:rsidR="0017157D" w:rsidRPr="00F2454C">
        <w:t xml:space="preserve">reminiscent of various spiritual traditions, </w:t>
      </w:r>
      <w:r w:rsidR="00351AE4">
        <w:t>they</w:t>
      </w:r>
      <w:r w:rsidR="008E64BD" w:rsidRPr="00F2454C">
        <w:t xml:space="preserve"> cross the building like a landscape, seemingly indifferent to the rhyth</w:t>
      </w:r>
      <w:r w:rsidR="00A81916">
        <w:t xml:space="preserve">m and presence of the audience. </w:t>
      </w:r>
      <w:r w:rsidR="00EF156F" w:rsidRPr="00F2454C">
        <w:t>At the end, the</w:t>
      </w:r>
      <w:r w:rsidR="00351AE4">
        <w:t xml:space="preserve"> skateboards used by the performers are dispersed in the </w:t>
      </w:r>
      <w:r w:rsidR="00B613A3">
        <w:t xml:space="preserve">gallery </w:t>
      </w:r>
      <w:r w:rsidR="00351AE4">
        <w:t>and their</w:t>
      </w:r>
      <w:r w:rsidR="00EF156F" w:rsidRPr="00F2454C">
        <w:t xml:space="preserve"> </w:t>
      </w:r>
      <w:r w:rsidR="00A7454E" w:rsidRPr="00F2454C">
        <w:t xml:space="preserve">clothing and </w:t>
      </w:r>
      <w:r w:rsidR="00842F19">
        <w:t>rugs</w:t>
      </w:r>
      <w:r w:rsidR="00842F19" w:rsidRPr="00F2454C">
        <w:t xml:space="preserve"> </w:t>
      </w:r>
      <w:r w:rsidR="00EF156F" w:rsidRPr="00F2454C">
        <w:t>are hung on metal bars, where they will stay for the remainder of the show</w:t>
      </w:r>
      <w:r w:rsidR="00A7454E" w:rsidRPr="00F2454C">
        <w:t>.</w:t>
      </w:r>
      <w:r w:rsidR="00EC008B">
        <w:t xml:space="preserve"> </w:t>
      </w:r>
      <w:r w:rsidR="0011330E" w:rsidRPr="00F2454C">
        <w:t xml:space="preserve">Performed by: Chris Harrison-Kerr, Kurt </w:t>
      </w:r>
      <w:proofErr w:type="spellStart"/>
      <w:r w:rsidR="0011330E" w:rsidRPr="00F2454C">
        <w:t>Vandendriessche</w:t>
      </w:r>
      <w:proofErr w:type="spellEnd"/>
      <w:r w:rsidR="0011330E" w:rsidRPr="00F2454C">
        <w:t xml:space="preserve">, Ana Victoria </w:t>
      </w:r>
      <w:proofErr w:type="spellStart"/>
      <w:r w:rsidR="0011330E" w:rsidRPr="00F2454C">
        <w:t>Iommi</w:t>
      </w:r>
      <w:proofErr w:type="spellEnd"/>
      <w:r w:rsidR="0011330E" w:rsidRPr="00F2454C">
        <w:t xml:space="preserve">, Paola </w:t>
      </w:r>
      <w:proofErr w:type="spellStart"/>
      <w:r w:rsidR="0011330E" w:rsidRPr="00F2454C">
        <w:t>Zampierolo</w:t>
      </w:r>
      <w:proofErr w:type="spellEnd"/>
      <w:r w:rsidR="0011330E" w:rsidRPr="00F2454C">
        <w:t xml:space="preserve">, Irina </w:t>
      </w:r>
      <w:proofErr w:type="spellStart"/>
      <w:r w:rsidR="0011330E" w:rsidRPr="00F2454C">
        <w:t>Lavrinovic</w:t>
      </w:r>
      <w:proofErr w:type="spellEnd"/>
      <w:r w:rsidR="0011330E" w:rsidRPr="00F2454C">
        <w:t xml:space="preserve">, Kevin </w:t>
      </w:r>
      <w:proofErr w:type="spellStart"/>
      <w:r w:rsidR="0011330E" w:rsidRPr="00F2454C">
        <w:t>Trappeniers</w:t>
      </w:r>
      <w:proofErr w:type="spellEnd"/>
      <w:r w:rsidR="0011330E" w:rsidRPr="00F2454C">
        <w:t>, Benjamin Kahn</w:t>
      </w:r>
    </w:p>
    <w:p w14:paraId="6193895E" w14:textId="77777777" w:rsidR="0011330E" w:rsidRPr="00F2454C" w:rsidRDefault="0011330E" w:rsidP="0017157D"/>
    <w:p w14:paraId="7409BFC6" w14:textId="77777777" w:rsidR="0017157D" w:rsidRPr="00F2454C" w:rsidRDefault="0017511B" w:rsidP="0017157D">
      <w:pPr>
        <w:rPr>
          <w:i/>
        </w:rPr>
      </w:pPr>
      <w:r w:rsidRPr="00F2454C">
        <w:rPr>
          <w:i/>
        </w:rPr>
        <w:t xml:space="preserve">Magicians, </w:t>
      </w:r>
      <w:r w:rsidRPr="003E045F">
        <w:t>2011</w:t>
      </w:r>
      <w:r w:rsidR="0017157D" w:rsidRPr="00F2454C">
        <w:rPr>
          <w:i/>
        </w:rPr>
        <w:t xml:space="preserve"> </w:t>
      </w:r>
    </w:p>
    <w:p w14:paraId="350F0CF6" w14:textId="53413D47" w:rsidR="0017157D" w:rsidRPr="00F2454C" w:rsidRDefault="0017157D" w:rsidP="0017157D">
      <w:proofErr w:type="gramStart"/>
      <w:r w:rsidRPr="00F2454C">
        <w:rPr>
          <w:i/>
        </w:rPr>
        <w:t>Magicians</w:t>
      </w:r>
      <w:r w:rsidRPr="00F2454C">
        <w:t xml:space="preserve"> is</w:t>
      </w:r>
      <w:proofErr w:type="gramEnd"/>
      <w:r w:rsidRPr="00F2454C">
        <w:t xml:space="preserve"> a short film featuring owls, old men, swamps and children. They all gather together in the narrative </w:t>
      </w:r>
      <w:r w:rsidR="008900EE">
        <w:t>that</w:t>
      </w:r>
      <w:r w:rsidRPr="00F2454C">
        <w:t xml:space="preserve">, by using the logic of </w:t>
      </w:r>
      <w:r w:rsidR="008900EE">
        <w:t xml:space="preserve">a </w:t>
      </w:r>
      <w:r w:rsidRPr="00F2454C">
        <w:t xml:space="preserve">radical misreading of the urban surface, connects places and events that would not </w:t>
      </w:r>
      <w:r w:rsidR="008900EE" w:rsidRPr="00F2454C">
        <w:t xml:space="preserve">otherwise </w:t>
      </w:r>
      <w:r w:rsidRPr="00F2454C">
        <w:t xml:space="preserve">have met. While the camera cautiously registers everyday and staged scenes </w:t>
      </w:r>
      <w:r w:rsidR="00834BF7" w:rsidRPr="00F2454C">
        <w:t>– i</w:t>
      </w:r>
      <w:r w:rsidRPr="00F2454C">
        <w:t>n the street, in the par</w:t>
      </w:r>
      <w:r w:rsidR="00834BF7" w:rsidRPr="00F2454C">
        <w:t xml:space="preserve">k, or </w:t>
      </w:r>
      <w:r w:rsidR="008900EE">
        <w:t>on the</w:t>
      </w:r>
      <w:r w:rsidR="00834BF7" w:rsidRPr="00F2454C">
        <w:t xml:space="preserve"> </w:t>
      </w:r>
      <w:proofErr w:type="spellStart"/>
      <w:r w:rsidR="00834BF7" w:rsidRPr="00F2454C">
        <w:t>sportsfield</w:t>
      </w:r>
      <w:proofErr w:type="spellEnd"/>
      <w:r w:rsidR="00834BF7" w:rsidRPr="00F2454C">
        <w:t xml:space="preserve"> – </w:t>
      </w:r>
      <w:proofErr w:type="spellStart"/>
      <w:r w:rsidR="00834BF7" w:rsidRPr="00F2454C">
        <w:t>B</w:t>
      </w:r>
      <w:r w:rsidRPr="00F2454C">
        <w:t>udvytytė</w:t>
      </w:r>
      <w:proofErr w:type="spellEnd"/>
      <w:r w:rsidRPr="00F2454C">
        <w:t xml:space="preserve"> provides her own poetic commentary on passers-by in a voiceover. </w:t>
      </w:r>
    </w:p>
    <w:p w14:paraId="1D7100ED" w14:textId="77777777" w:rsidR="0017157D" w:rsidRPr="00F2454C" w:rsidRDefault="0017157D" w:rsidP="0017157D"/>
    <w:p w14:paraId="133D497C" w14:textId="77777777" w:rsidR="0017157D" w:rsidRPr="00F2454C" w:rsidRDefault="0017157D" w:rsidP="0017157D">
      <w:proofErr w:type="spellStart"/>
      <w:r w:rsidRPr="00F2454C">
        <w:t>Eglė</w:t>
      </w:r>
      <w:proofErr w:type="spellEnd"/>
      <w:r w:rsidRPr="00F2454C">
        <w:t xml:space="preserve"> </w:t>
      </w:r>
      <w:proofErr w:type="spellStart"/>
      <w:r w:rsidRPr="00F2454C">
        <w:t>Budvytytė</w:t>
      </w:r>
      <w:proofErr w:type="spellEnd"/>
      <w:r w:rsidRPr="00F2454C">
        <w:t xml:space="preserve"> (b.1981, Lithuania) lives and works in Amsterdam and Brussels. She was a resident at WIELS in 2013.</w:t>
      </w:r>
    </w:p>
    <w:p w14:paraId="3138D52B" w14:textId="77777777" w:rsidR="002E1C1A" w:rsidRPr="00F2454C" w:rsidRDefault="002E1C1A" w:rsidP="002E1C1A"/>
    <w:p w14:paraId="6C569228" w14:textId="77777777" w:rsidR="002A292B" w:rsidRPr="00F2454C" w:rsidRDefault="002A292B" w:rsidP="002E1C1A"/>
    <w:p w14:paraId="503209EF" w14:textId="77777777" w:rsidR="002A292B" w:rsidRPr="00F2454C" w:rsidRDefault="002A292B" w:rsidP="002E1C1A">
      <w:pPr>
        <w:rPr>
          <w:b/>
        </w:rPr>
      </w:pPr>
      <w:r w:rsidRPr="00F2454C">
        <w:rPr>
          <w:b/>
        </w:rPr>
        <w:t xml:space="preserve">Sara </w:t>
      </w:r>
      <w:proofErr w:type="spellStart"/>
      <w:r w:rsidRPr="00F2454C">
        <w:rPr>
          <w:b/>
        </w:rPr>
        <w:t>Deraedt</w:t>
      </w:r>
      <w:proofErr w:type="spellEnd"/>
    </w:p>
    <w:p w14:paraId="2AB3E3FA" w14:textId="77777777" w:rsidR="002A292B" w:rsidRDefault="002A292B" w:rsidP="002E1C1A"/>
    <w:p w14:paraId="23F9B469" w14:textId="44B99547" w:rsidR="00B41638" w:rsidRPr="00F2454C" w:rsidRDefault="00866B40" w:rsidP="001C72B8">
      <w:r w:rsidRPr="00F2454C">
        <w:t xml:space="preserve">Sara </w:t>
      </w:r>
      <w:proofErr w:type="spellStart"/>
      <w:r w:rsidRPr="00F2454C">
        <w:t>Deraedt</w:t>
      </w:r>
      <w:proofErr w:type="spellEnd"/>
      <w:r w:rsidRPr="00F2454C">
        <w:t xml:space="preserve"> </w:t>
      </w:r>
      <w:r w:rsidR="008900EE">
        <w:t xml:space="preserve">has </w:t>
      </w:r>
      <w:r w:rsidR="002A292B" w:rsidRPr="00F2454C">
        <w:t>made a monumental intervention</w:t>
      </w:r>
      <w:r w:rsidRPr="00F2454C">
        <w:t xml:space="preserve"> in the space, which </w:t>
      </w:r>
      <w:r w:rsidR="002A292B" w:rsidRPr="00F2454C">
        <w:t>is</w:t>
      </w:r>
      <w:r w:rsidR="007A034A" w:rsidRPr="00F2454C">
        <w:t xml:space="preserve"> nevertheless</w:t>
      </w:r>
      <w:r w:rsidR="002A292B" w:rsidRPr="00F2454C">
        <w:t xml:space="preserve"> likely to go unnoticed. </w:t>
      </w:r>
      <w:r w:rsidR="008900EE">
        <w:t>She</w:t>
      </w:r>
      <w:r w:rsidR="008900EE" w:rsidRPr="00F2454C">
        <w:t xml:space="preserve"> </w:t>
      </w:r>
      <w:r w:rsidR="002A292B" w:rsidRPr="00F2454C">
        <w:t xml:space="preserve">removed the </w:t>
      </w:r>
      <w:r w:rsidR="008900EE">
        <w:t>temporary</w:t>
      </w:r>
      <w:r w:rsidR="008900EE" w:rsidRPr="00F2454C">
        <w:t xml:space="preserve"> </w:t>
      </w:r>
      <w:r w:rsidR="00601A84" w:rsidRPr="00F2454C">
        <w:t xml:space="preserve">exhibition </w:t>
      </w:r>
      <w:r w:rsidR="002A292B" w:rsidRPr="00F2454C">
        <w:t xml:space="preserve">wall that had covered the large </w:t>
      </w:r>
      <w:r w:rsidR="00601A84" w:rsidRPr="00F2454C">
        <w:t>windowpane</w:t>
      </w:r>
      <w:r w:rsidR="002A292B" w:rsidRPr="00F2454C">
        <w:t xml:space="preserve"> </w:t>
      </w:r>
      <w:r w:rsidR="008900EE">
        <w:t>at</w:t>
      </w:r>
      <w:r w:rsidR="008900EE" w:rsidRPr="00F2454C">
        <w:t xml:space="preserve"> </w:t>
      </w:r>
      <w:r w:rsidR="002A292B" w:rsidRPr="00F2454C">
        <w:t xml:space="preserve">the front of the building during previous exhibitions, </w:t>
      </w:r>
      <w:r w:rsidR="008900EE">
        <w:t xml:space="preserve">which stood </w:t>
      </w:r>
      <w:r w:rsidR="002A292B" w:rsidRPr="00F2454C">
        <w:t xml:space="preserve">in contrast </w:t>
      </w:r>
      <w:r w:rsidR="008900EE">
        <w:t>to the space’s</w:t>
      </w:r>
      <w:r w:rsidR="008900EE" w:rsidRPr="00F2454C">
        <w:t xml:space="preserve"> </w:t>
      </w:r>
      <w:r w:rsidR="002A292B" w:rsidRPr="00F2454C">
        <w:t xml:space="preserve">otherwise irregular surfaces. </w:t>
      </w:r>
      <w:r w:rsidR="00B41638" w:rsidRPr="00F2454C">
        <w:t xml:space="preserve">The functionality of this </w:t>
      </w:r>
      <w:r w:rsidR="001A77C9" w:rsidRPr="00F2454C">
        <w:t>‘</w:t>
      </w:r>
      <w:r w:rsidR="00B41638" w:rsidRPr="00F2454C">
        <w:t>foreign</w:t>
      </w:r>
      <w:r w:rsidR="001A77C9" w:rsidRPr="00F2454C">
        <w:t>’</w:t>
      </w:r>
      <w:r w:rsidR="00B41638" w:rsidRPr="00F2454C">
        <w:t xml:space="preserve"> element in the room, intended to display art</w:t>
      </w:r>
      <w:r w:rsidR="001A77C9" w:rsidRPr="00F2454C">
        <w:t>works</w:t>
      </w:r>
      <w:r w:rsidR="00B41638" w:rsidRPr="00F2454C">
        <w:t xml:space="preserve">, partly masks the original functionality of the industrial building. The wall was hiding not only the lower parts of the silos of the former brewery </w:t>
      </w:r>
      <w:proofErr w:type="gramStart"/>
      <w:r w:rsidR="00B41638" w:rsidRPr="00F2454C">
        <w:t>tower,</w:t>
      </w:r>
      <w:proofErr w:type="gramEnd"/>
      <w:r w:rsidR="00B41638" w:rsidRPr="00F2454C">
        <w:t xml:space="preserve"> it also blocked </w:t>
      </w:r>
      <w:r w:rsidR="001A77C9" w:rsidRPr="00F2454C">
        <w:t xml:space="preserve">the </w:t>
      </w:r>
      <w:r w:rsidR="00B41638" w:rsidRPr="00F2454C">
        <w:t xml:space="preserve">outside light inwards and vice versa, and </w:t>
      </w:r>
      <w:r w:rsidR="001A77C9" w:rsidRPr="00F2454C">
        <w:t>was very conspicuous from the street</w:t>
      </w:r>
      <w:r w:rsidR="00B41638" w:rsidRPr="00F2454C">
        <w:t>.</w:t>
      </w:r>
    </w:p>
    <w:p w14:paraId="3D8ADA4A" w14:textId="77777777" w:rsidR="00B41638" w:rsidRPr="00F2454C" w:rsidRDefault="00B41638" w:rsidP="001C72B8"/>
    <w:p w14:paraId="12E520ED" w14:textId="4C5580D3" w:rsidR="00FB3A87" w:rsidRPr="00F2454C" w:rsidRDefault="00601A84" w:rsidP="00601A84">
      <w:pPr>
        <w:tabs>
          <w:tab w:val="left" w:pos="1701"/>
        </w:tabs>
      </w:pPr>
      <w:r w:rsidRPr="00F2454C">
        <w:t xml:space="preserve">In the information booklet </w:t>
      </w:r>
      <w:proofErr w:type="spellStart"/>
      <w:r w:rsidR="0011330E" w:rsidRPr="00F2454C">
        <w:rPr>
          <w:i/>
        </w:rPr>
        <w:t>Blomme</w:t>
      </w:r>
      <w:proofErr w:type="spellEnd"/>
      <w:r w:rsidR="0011330E" w:rsidRPr="00F2454C">
        <w:rPr>
          <w:i/>
        </w:rPr>
        <w:t xml:space="preserve">, </w:t>
      </w:r>
      <w:r w:rsidRPr="00F2454C">
        <w:t xml:space="preserve">published by WIELS </w:t>
      </w:r>
      <w:r w:rsidR="00BD4181" w:rsidRPr="00F2454C">
        <w:t xml:space="preserve">in its first operational year, 2007, </w:t>
      </w:r>
      <w:r w:rsidRPr="00F2454C">
        <w:t xml:space="preserve">we can read about the history of the </w:t>
      </w:r>
      <w:proofErr w:type="spellStart"/>
      <w:r w:rsidRPr="00F2454C">
        <w:t>Wielemans</w:t>
      </w:r>
      <w:proofErr w:type="spellEnd"/>
      <w:r w:rsidRPr="00F2454C">
        <w:t xml:space="preserve"> </w:t>
      </w:r>
      <w:proofErr w:type="spellStart"/>
      <w:r w:rsidRPr="00F2454C">
        <w:t>Ceuppens</w:t>
      </w:r>
      <w:proofErr w:type="spellEnd"/>
      <w:r w:rsidRPr="00F2454C">
        <w:t xml:space="preserve"> Brewery and its architecture by </w:t>
      </w:r>
      <w:proofErr w:type="spellStart"/>
      <w:r w:rsidRPr="00F2454C">
        <w:t>Adrien</w:t>
      </w:r>
      <w:proofErr w:type="spellEnd"/>
      <w:r w:rsidRPr="00F2454C">
        <w:t xml:space="preserve"> </w:t>
      </w:r>
      <w:proofErr w:type="spellStart"/>
      <w:r w:rsidRPr="00F2454C">
        <w:t>Blomme</w:t>
      </w:r>
      <w:proofErr w:type="spellEnd"/>
      <w:r w:rsidRPr="00F2454C">
        <w:t xml:space="preserve">: </w:t>
      </w:r>
      <w:r w:rsidR="001C72B8" w:rsidRPr="00F2454C">
        <w:t>‘</w:t>
      </w:r>
      <w:r w:rsidR="00896676" w:rsidRPr="00F2454C">
        <w:t>Precisely because a real modernist building was to be designed ‘from the inside out’, architects attached great importance to night lighting. These photograp</w:t>
      </w:r>
      <w:r w:rsidR="005472BE" w:rsidRPr="00F2454C">
        <w:t>hs show how the electric light fl</w:t>
      </w:r>
      <w:r w:rsidR="00896676" w:rsidRPr="00F2454C">
        <w:t>oods out of the large strip windows with their delicate thin pro</w:t>
      </w:r>
      <w:r w:rsidR="00B613A3">
        <w:t>fi</w:t>
      </w:r>
      <w:r w:rsidR="00896676" w:rsidRPr="00F2454C">
        <w:t>les, so that, when darkness falls, one gets what amounts to a kind of negative image of the building. In the daytime, the walls were lit in their entirety; at night, only the glass surfaces and the interior of the building were illuminated. The building would become transparent, as it were</w:t>
      </w:r>
      <w:r w:rsidR="001C72B8" w:rsidRPr="00F2454C">
        <w:t xml:space="preserve">.’ (Jos </w:t>
      </w:r>
      <w:proofErr w:type="spellStart"/>
      <w:r w:rsidR="001C72B8" w:rsidRPr="00F2454C">
        <w:t>Vandenbreeden</w:t>
      </w:r>
      <w:proofErr w:type="spellEnd"/>
      <w:r w:rsidR="001C72B8" w:rsidRPr="00F2454C">
        <w:t xml:space="preserve">). </w:t>
      </w:r>
    </w:p>
    <w:p w14:paraId="7B2CE7FB" w14:textId="77777777" w:rsidR="00866B40" w:rsidRPr="00F2454C" w:rsidRDefault="00866B40" w:rsidP="00601A84">
      <w:pPr>
        <w:tabs>
          <w:tab w:val="left" w:pos="1701"/>
        </w:tabs>
      </w:pPr>
    </w:p>
    <w:p w14:paraId="04CC77C1" w14:textId="77777777" w:rsidR="00FB3A87" w:rsidRPr="00F2454C" w:rsidRDefault="00866B40" w:rsidP="00FB3A87">
      <w:r w:rsidRPr="00F2454C">
        <w:t xml:space="preserve">For </w:t>
      </w:r>
      <w:proofErr w:type="spellStart"/>
      <w:r w:rsidRPr="00F2454C">
        <w:t>Deraedt</w:t>
      </w:r>
      <w:proofErr w:type="spellEnd"/>
      <w:r w:rsidRPr="00F2454C">
        <w:t>, showing and looking at work goes hand in hand with paying attention to the surrounding space.</w:t>
      </w:r>
      <w:r w:rsidR="00EC43A0" w:rsidRPr="00F2454C">
        <w:t xml:space="preserve"> For </w:t>
      </w:r>
      <w:r w:rsidR="00EC43A0" w:rsidRPr="00F2454C">
        <w:rPr>
          <w:i/>
        </w:rPr>
        <w:t>Foreign Places</w:t>
      </w:r>
      <w:r w:rsidR="00EC43A0" w:rsidRPr="00F2454C">
        <w:t xml:space="preserve"> she chose to expose the exhibition space itself by taking something away, rather than adding her own representation of a place.</w:t>
      </w:r>
    </w:p>
    <w:p w14:paraId="331AEC6C" w14:textId="77777777" w:rsidR="00866B40" w:rsidRPr="00F2454C" w:rsidRDefault="00866B40" w:rsidP="00FB3A87"/>
    <w:p w14:paraId="2AECC5C0" w14:textId="77777777" w:rsidR="00FB3A87" w:rsidRPr="00F2454C" w:rsidRDefault="00FB3A87" w:rsidP="00FB3A87">
      <w:r w:rsidRPr="00F2454C">
        <w:t xml:space="preserve">Sara </w:t>
      </w:r>
      <w:proofErr w:type="spellStart"/>
      <w:r w:rsidRPr="00F2454C">
        <w:t>Deraedt</w:t>
      </w:r>
      <w:proofErr w:type="spellEnd"/>
      <w:r w:rsidRPr="00F2454C">
        <w:t xml:space="preserve"> (</w:t>
      </w:r>
      <w:r w:rsidR="00C33F88" w:rsidRPr="00F2454C">
        <w:t>b.1984, Belgium</w:t>
      </w:r>
      <w:r w:rsidRPr="00F2454C">
        <w:t>) lives and works in Brussels. She was a resident at WIELS in 2010.</w:t>
      </w:r>
    </w:p>
    <w:sectPr w:rsidR="00FB3A87" w:rsidRPr="00F2454C" w:rsidSect="007A70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77"/>
    <w:rsid w:val="00001ADF"/>
    <w:rsid w:val="00002C55"/>
    <w:rsid w:val="00003551"/>
    <w:rsid w:val="00007573"/>
    <w:rsid w:val="00013A14"/>
    <w:rsid w:val="00022158"/>
    <w:rsid w:val="00031564"/>
    <w:rsid w:val="000319AE"/>
    <w:rsid w:val="000325AE"/>
    <w:rsid w:val="00041620"/>
    <w:rsid w:val="000418F1"/>
    <w:rsid w:val="0004566C"/>
    <w:rsid w:val="00063972"/>
    <w:rsid w:val="00074B0D"/>
    <w:rsid w:val="00083EFD"/>
    <w:rsid w:val="0009295A"/>
    <w:rsid w:val="0009674F"/>
    <w:rsid w:val="000A0C8C"/>
    <w:rsid w:val="000A18E6"/>
    <w:rsid w:val="000B3351"/>
    <w:rsid w:val="000B351E"/>
    <w:rsid w:val="000C6EA0"/>
    <w:rsid w:val="000D30AA"/>
    <w:rsid w:val="0011330E"/>
    <w:rsid w:val="00116AAF"/>
    <w:rsid w:val="00123C43"/>
    <w:rsid w:val="0012583F"/>
    <w:rsid w:val="00161D8B"/>
    <w:rsid w:val="00165BB1"/>
    <w:rsid w:val="001672B7"/>
    <w:rsid w:val="0017157D"/>
    <w:rsid w:val="0017511B"/>
    <w:rsid w:val="00184F85"/>
    <w:rsid w:val="001A35EF"/>
    <w:rsid w:val="001A77C9"/>
    <w:rsid w:val="001B1112"/>
    <w:rsid w:val="001C72B8"/>
    <w:rsid w:val="001D4C87"/>
    <w:rsid w:val="00200472"/>
    <w:rsid w:val="00203011"/>
    <w:rsid w:val="00204EB3"/>
    <w:rsid w:val="0021261A"/>
    <w:rsid w:val="00230EF1"/>
    <w:rsid w:val="002348B6"/>
    <w:rsid w:val="00243561"/>
    <w:rsid w:val="002660DF"/>
    <w:rsid w:val="002723E6"/>
    <w:rsid w:val="002745A3"/>
    <w:rsid w:val="002766E3"/>
    <w:rsid w:val="00277749"/>
    <w:rsid w:val="0029363C"/>
    <w:rsid w:val="002A292B"/>
    <w:rsid w:val="002B70A6"/>
    <w:rsid w:val="002D37D8"/>
    <w:rsid w:val="002E1991"/>
    <w:rsid w:val="002E1C1A"/>
    <w:rsid w:val="002E4F27"/>
    <w:rsid w:val="00302498"/>
    <w:rsid w:val="00310E00"/>
    <w:rsid w:val="00325DC3"/>
    <w:rsid w:val="00351321"/>
    <w:rsid w:val="00351AE4"/>
    <w:rsid w:val="00357A3F"/>
    <w:rsid w:val="003A135A"/>
    <w:rsid w:val="003B39F9"/>
    <w:rsid w:val="003B6B7F"/>
    <w:rsid w:val="003C000F"/>
    <w:rsid w:val="003D6D7E"/>
    <w:rsid w:val="003E045F"/>
    <w:rsid w:val="003F7CD5"/>
    <w:rsid w:val="00402F66"/>
    <w:rsid w:val="00407EFA"/>
    <w:rsid w:val="0041328A"/>
    <w:rsid w:val="00442190"/>
    <w:rsid w:val="00443BE7"/>
    <w:rsid w:val="00444F46"/>
    <w:rsid w:val="004759EB"/>
    <w:rsid w:val="004803AB"/>
    <w:rsid w:val="00480698"/>
    <w:rsid w:val="0048781D"/>
    <w:rsid w:val="004A4F7F"/>
    <w:rsid w:val="004B30E6"/>
    <w:rsid w:val="004B6D35"/>
    <w:rsid w:val="004B718A"/>
    <w:rsid w:val="004C4DE9"/>
    <w:rsid w:val="004E0DB5"/>
    <w:rsid w:val="004E5814"/>
    <w:rsid w:val="004F2195"/>
    <w:rsid w:val="004F50B5"/>
    <w:rsid w:val="00510460"/>
    <w:rsid w:val="005324E4"/>
    <w:rsid w:val="005472BE"/>
    <w:rsid w:val="005523A3"/>
    <w:rsid w:val="005965FE"/>
    <w:rsid w:val="00596ADF"/>
    <w:rsid w:val="005B120C"/>
    <w:rsid w:val="005B4853"/>
    <w:rsid w:val="005C1735"/>
    <w:rsid w:val="005C76DF"/>
    <w:rsid w:val="005D7858"/>
    <w:rsid w:val="005E4244"/>
    <w:rsid w:val="005F1540"/>
    <w:rsid w:val="005F1D56"/>
    <w:rsid w:val="005F23FD"/>
    <w:rsid w:val="005F7AB0"/>
    <w:rsid w:val="0060153C"/>
    <w:rsid w:val="00601A84"/>
    <w:rsid w:val="0065596D"/>
    <w:rsid w:val="00656094"/>
    <w:rsid w:val="006771C3"/>
    <w:rsid w:val="00682624"/>
    <w:rsid w:val="00687272"/>
    <w:rsid w:val="006A7212"/>
    <w:rsid w:val="006A776B"/>
    <w:rsid w:val="006B3291"/>
    <w:rsid w:val="006D0914"/>
    <w:rsid w:val="006D40AA"/>
    <w:rsid w:val="006E5A90"/>
    <w:rsid w:val="006F4990"/>
    <w:rsid w:val="007047D6"/>
    <w:rsid w:val="00712DDD"/>
    <w:rsid w:val="00743E77"/>
    <w:rsid w:val="0075179A"/>
    <w:rsid w:val="00791259"/>
    <w:rsid w:val="007A034A"/>
    <w:rsid w:val="007A17AF"/>
    <w:rsid w:val="007A70CE"/>
    <w:rsid w:val="007B4E48"/>
    <w:rsid w:val="007F1574"/>
    <w:rsid w:val="00806C8E"/>
    <w:rsid w:val="00812EF5"/>
    <w:rsid w:val="00834BF7"/>
    <w:rsid w:val="00842F19"/>
    <w:rsid w:val="008451BC"/>
    <w:rsid w:val="00866B40"/>
    <w:rsid w:val="0087690D"/>
    <w:rsid w:val="008860AF"/>
    <w:rsid w:val="008900EE"/>
    <w:rsid w:val="00891FD7"/>
    <w:rsid w:val="008920A8"/>
    <w:rsid w:val="00896676"/>
    <w:rsid w:val="008A29FC"/>
    <w:rsid w:val="008C5DAC"/>
    <w:rsid w:val="008E06D1"/>
    <w:rsid w:val="008E64BD"/>
    <w:rsid w:val="008F1235"/>
    <w:rsid w:val="00903F7A"/>
    <w:rsid w:val="009571DB"/>
    <w:rsid w:val="00971CEF"/>
    <w:rsid w:val="009862B9"/>
    <w:rsid w:val="009B1558"/>
    <w:rsid w:val="009C4452"/>
    <w:rsid w:val="00A03D9E"/>
    <w:rsid w:val="00A24F17"/>
    <w:rsid w:val="00A41EFB"/>
    <w:rsid w:val="00A47318"/>
    <w:rsid w:val="00A612D3"/>
    <w:rsid w:val="00A6544B"/>
    <w:rsid w:val="00A70C3D"/>
    <w:rsid w:val="00A7454E"/>
    <w:rsid w:val="00A81916"/>
    <w:rsid w:val="00A83C64"/>
    <w:rsid w:val="00A87D4F"/>
    <w:rsid w:val="00A936A5"/>
    <w:rsid w:val="00AB0842"/>
    <w:rsid w:val="00AE6F24"/>
    <w:rsid w:val="00AE7547"/>
    <w:rsid w:val="00AE7901"/>
    <w:rsid w:val="00AF010F"/>
    <w:rsid w:val="00AF64CD"/>
    <w:rsid w:val="00B35AD5"/>
    <w:rsid w:val="00B41638"/>
    <w:rsid w:val="00B51C0D"/>
    <w:rsid w:val="00B600AC"/>
    <w:rsid w:val="00B61170"/>
    <w:rsid w:val="00B613A3"/>
    <w:rsid w:val="00B6476A"/>
    <w:rsid w:val="00B857BC"/>
    <w:rsid w:val="00BB0A60"/>
    <w:rsid w:val="00BB7CC8"/>
    <w:rsid w:val="00BD4181"/>
    <w:rsid w:val="00C06B05"/>
    <w:rsid w:val="00C27003"/>
    <w:rsid w:val="00C31665"/>
    <w:rsid w:val="00C33F88"/>
    <w:rsid w:val="00C36D50"/>
    <w:rsid w:val="00C43E23"/>
    <w:rsid w:val="00C47FC8"/>
    <w:rsid w:val="00C61B74"/>
    <w:rsid w:val="00C77D79"/>
    <w:rsid w:val="00C8696A"/>
    <w:rsid w:val="00CB2AF9"/>
    <w:rsid w:val="00CD22B3"/>
    <w:rsid w:val="00CE58F5"/>
    <w:rsid w:val="00CF6446"/>
    <w:rsid w:val="00D114D1"/>
    <w:rsid w:val="00D149B9"/>
    <w:rsid w:val="00D2754F"/>
    <w:rsid w:val="00D314A7"/>
    <w:rsid w:val="00D31815"/>
    <w:rsid w:val="00D53503"/>
    <w:rsid w:val="00D56198"/>
    <w:rsid w:val="00D70754"/>
    <w:rsid w:val="00D70D2F"/>
    <w:rsid w:val="00D764B7"/>
    <w:rsid w:val="00D80D3B"/>
    <w:rsid w:val="00D92652"/>
    <w:rsid w:val="00DD1E90"/>
    <w:rsid w:val="00DE0CE9"/>
    <w:rsid w:val="00DE2FC0"/>
    <w:rsid w:val="00DE5927"/>
    <w:rsid w:val="00DF0629"/>
    <w:rsid w:val="00E2494C"/>
    <w:rsid w:val="00E30741"/>
    <w:rsid w:val="00E330DB"/>
    <w:rsid w:val="00E527E9"/>
    <w:rsid w:val="00E60338"/>
    <w:rsid w:val="00E63AA2"/>
    <w:rsid w:val="00E736A4"/>
    <w:rsid w:val="00E8223D"/>
    <w:rsid w:val="00EA0473"/>
    <w:rsid w:val="00EA274F"/>
    <w:rsid w:val="00EB1B16"/>
    <w:rsid w:val="00EC008B"/>
    <w:rsid w:val="00EC284E"/>
    <w:rsid w:val="00EC2EA8"/>
    <w:rsid w:val="00EC43A0"/>
    <w:rsid w:val="00ED6081"/>
    <w:rsid w:val="00EE231B"/>
    <w:rsid w:val="00EE47A5"/>
    <w:rsid w:val="00EE58E1"/>
    <w:rsid w:val="00EF156F"/>
    <w:rsid w:val="00F06E53"/>
    <w:rsid w:val="00F2454C"/>
    <w:rsid w:val="00F25D89"/>
    <w:rsid w:val="00F5013F"/>
    <w:rsid w:val="00F80952"/>
    <w:rsid w:val="00F90E58"/>
    <w:rsid w:val="00FB3A87"/>
    <w:rsid w:val="00FC45EA"/>
    <w:rsid w:val="00FC4E25"/>
    <w:rsid w:val="00FC53CD"/>
    <w:rsid w:val="00FC5788"/>
    <w:rsid w:val="00FD5209"/>
    <w:rsid w:val="00FF24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E58"/>
    <w:rPr>
      <w:rFonts w:ascii="Lucida Grande" w:hAnsi="Lucida Grande" w:cs="Lucida Grande"/>
      <w:sz w:val="18"/>
      <w:szCs w:val="18"/>
    </w:rPr>
  </w:style>
  <w:style w:type="character" w:customStyle="1" w:styleId="BalloonTextChar1">
    <w:name w:val="Balloon Text Char1"/>
    <w:basedOn w:val="DefaultParagraphFont"/>
    <w:uiPriority w:val="99"/>
    <w:semiHidden/>
    <w:rsid w:val="00F90E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66E3"/>
    <w:rPr>
      <w:sz w:val="18"/>
      <w:szCs w:val="18"/>
    </w:rPr>
  </w:style>
  <w:style w:type="paragraph" w:styleId="CommentText">
    <w:name w:val="annotation text"/>
    <w:basedOn w:val="Normal"/>
    <w:link w:val="CommentTextChar"/>
    <w:uiPriority w:val="99"/>
    <w:semiHidden/>
    <w:unhideWhenUsed/>
    <w:rsid w:val="002766E3"/>
  </w:style>
  <w:style w:type="character" w:customStyle="1" w:styleId="CommentTextChar">
    <w:name w:val="Comment Text Char"/>
    <w:basedOn w:val="DefaultParagraphFont"/>
    <w:link w:val="CommentText"/>
    <w:uiPriority w:val="99"/>
    <w:semiHidden/>
    <w:rsid w:val="002766E3"/>
  </w:style>
  <w:style w:type="paragraph" w:styleId="CommentSubject">
    <w:name w:val="annotation subject"/>
    <w:basedOn w:val="CommentText"/>
    <w:next w:val="CommentText"/>
    <w:link w:val="CommentSubjectChar"/>
    <w:uiPriority w:val="99"/>
    <w:semiHidden/>
    <w:unhideWhenUsed/>
    <w:rsid w:val="002766E3"/>
    <w:rPr>
      <w:b/>
      <w:bCs/>
      <w:sz w:val="20"/>
      <w:szCs w:val="20"/>
    </w:rPr>
  </w:style>
  <w:style w:type="character" w:customStyle="1" w:styleId="CommentSubjectChar">
    <w:name w:val="Comment Subject Char"/>
    <w:basedOn w:val="CommentTextChar"/>
    <w:link w:val="CommentSubject"/>
    <w:uiPriority w:val="99"/>
    <w:semiHidden/>
    <w:rsid w:val="002766E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E58"/>
    <w:rPr>
      <w:rFonts w:ascii="Lucida Grande" w:hAnsi="Lucida Grande" w:cs="Lucida Grande"/>
      <w:sz w:val="18"/>
      <w:szCs w:val="18"/>
    </w:rPr>
  </w:style>
  <w:style w:type="character" w:customStyle="1" w:styleId="BalloonTextChar1">
    <w:name w:val="Balloon Text Char1"/>
    <w:basedOn w:val="DefaultParagraphFont"/>
    <w:uiPriority w:val="99"/>
    <w:semiHidden/>
    <w:rsid w:val="00F90E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66E3"/>
    <w:rPr>
      <w:sz w:val="18"/>
      <w:szCs w:val="18"/>
    </w:rPr>
  </w:style>
  <w:style w:type="paragraph" w:styleId="CommentText">
    <w:name w:val="annotation text"/>
    <w:basedOn w:val="Normal"/>
    <w:link w:val="CommentTextChar"/>
    <w:uiPriority w:val="99"/>
    <w:semiHidden/>
    <w:unhideWhenUsed/>
    <w:rsid w:val="002766E3"/>
  </w:style>
  <w:style w:type="character" w:customStyle="1" w:styleId="CommentTextChar">
    <w:name w:val="Comment Text Char"/>
    <w:basedOn w:val="DefaultParagraphFont"/>
    <w:link w:val="CommentText"/>
    <w:uiPriority w:val="99"/>
    <w:semiHidden/>
    <w:rsid w:val="002766E3"/>
  </w:style>
  <w:style w:type="paragraph" w:styleId="CommentSubject">
    <w:name w:val="annotation subject"/>
    <w:basedOn w:val="CommentText"/>
    <w:next w:val="CommentText"/>
    <w:link w:val="CommentSubjectChar"/>
    <w:uiPriority w:val="99"/>
    <w:semiHidden/>
    <w:unhideWhenUsed/>
    <w:rsid w:val="002766E3"/>
    <w:rPr>
      <w:b/>
      <w:bCs/>
      <w:sz w:val="20"/>
      <w:szCs w:val="20"/>
    </w:rPr>
  </w:style>
  <w:style w:type="character" w:customStyle="1" w:styleId="CommentSubjectChar">
    <w:name w:val="Comment Subject Char"/>
    <w:basedOn w:val="CommentTextChar"/>
    <w:link w:val="CommentSubject"/>
    <w:uiPriority w:val="99"/>
    <w:semiHidden/>
    <w:rsid w:val="002766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3115</Words>
  <Characters>17762</Characters>
  <Application>Microsoft Macintosh Word</Application>
  <DocSecurity>0</DocSecurity>
  <Lines>148</Lines>
  <Paragraphs>41</Paragraphs>
  <ScaleCrop>false</ScaleCrop>
  <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2016-06-15T13:15:00Z</dcterms:created>
  <dcterms:modified xsi:type="dcterms:W3CDTF">2016-06-15T13:17:00Z</dcterms:modified>
</cp:coreProperties>
</file>